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A6B9F3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81F2A">
        <w:rPr>
          <w:rFonts w:ascii="Arial" w:hAnsi="Arial" w:cs="Arial"/>
          <w:b/>
          <w:sz w:val="24"/>
          <w:szCs w:val="24"/>
        </w:rPr>
        <w:t>97</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E5ADF" w:rsidRPr="00EE5ADF">
        <w:rPr>
          <w:rFonts w:ascii="Arial" w:hAnsi="Arial" w:cs="Arial"/>
          <w:b/>
          <w:sz w:val="24"/>
          <w:szCs w:val="24"/>
        </w:rPr>
        <w:t>RP-222017</w:t>
      </w:r>
    </w:p>
    <w:p w14:paraId="74D3B354" w14:textId="53B9EC2C" w:rsidR="00F86A73" w:rsidRPr="004B566C" w:rsidRDefault="00281F2A" w:rsidP="004B566C">
      <w:pPr>
        <w:tabs>
          <w:tab w:val="left" w:pos="567"/>
        </w:tabs>
        <w:rPr>
          <w:rFonts w:ascii="Arial" w:hAnsi="Arial" w:cs="Arial"/>
          <w:b/>
          <w:sz w:val="24"/>
        </w:rPr>
      </w:pPr>
      <w:r>
        <w:rPr>
          <w:rFonts w:ascii="Arial" w:hAnsi="Arial" w:cs="Arial"/>
          <w:b/>
          <w:sz w:val="24"/>
        </w:rPr>
        <w:t>E-meeting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September 12</w:t>
      </w:r>
      <w:r w:rsidR="00321EF0">
        <w:rPr>
          <w:rFonts w:ascii="Arial" w:hAnsi="Arial" w:cs="Arial"/>
          <w:b/>
          <w:sz w:val="24"/>
        </w:rPr>
        <w:t>-</w:t>
      </w:r>
      <w:r>
        <w:rPr>
          <w:rFonts w:ascii="Arial" w:hAnsi="Arial" w:cs="Arial"/>
          <w:b/>
          <w:sz w:val="24"/>
        </w:rPr>
        <w:t>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EA6389E" w:rsidR="00D45B2F" w:rsidRPr="008D2A6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62B6D" w:rsidRPr="008D2A6B">
        <w:rPr>
          <w:rFonts w:ascii="Arial" w:hAnsi="Arial" w:cs="Arial"/>
          <w:lang w:eastAsia="ja-JP"/>
        </w:rPr>
        <w:t>9.</w:t>
      </w:r>
      <w:r w:rsidR="008D2A6B" w:rsidRPr="008D2A6B">
        <w:rPr>
          <w:rFonts w:ascii="Arial" w:hAnsi="Arial" w:cs="Arial"/>
          <w:lang w:eastAsia="ja-JP"/>
        </w:rPr>
        <w:t>5.2.7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62B6D" w:rsidRPr="00B62B6D" w14:paraId="5B66F53A" w14:textId="77777777" w:rsidTr="00871653">
        <w:tc>
          <w:tcPr>
            <w:tcW w:w="2436" w:type="dxa"/>
            <w:shd w:val="clear" w:color="auto" w:fill="auto"/>
          </w:tcPr>
          <w:p w14:paraId="0E6C965F" w14:textId="77777777" w:rsidR="00593315" w:rsidRPr="008D2A6B" w:rsidRDefault="00C21339" w:rsidP="001A248F">
            <w:pPr>
              <w:tabs>
                <w:tab w:val="left" w:pos="567"/>
              </w:tabs>
              <w:spacing w:after="0"/>
              <w:rPr>
                <w:rFonts w:ascii="Arial" w:hAnsi="Arial" w:cs="Arial"/>
                <w:b/>
              </w:rPr>
            </w:pPr>
            <w:r w:rsidRPr="008D2A6B">
              <w:rPr>
                <w:rFonts w:ascii="Arial" w:hAnsi="Arial" w:cs="Arial"/>
                <w:b/>
              </w:rPr>
              <w:t xml:space="preserve">WI / SI </w:t>
            </w:r>
            <w:r w:rsidR="00593315" w:rsidRPr="008D2A6B">
              <w:rPr>
                <w:rFonts w:ascii="Arial" w:hAnsi="Arial" w:cs="Arial"/>
                <w:b/>
              </w:rPr>
              <w:t>Name</w:t>
            </w:r>
          </w:p>
        </w:tc>
        <w:tc>
          <w:tcPr>
            <w:tcW w:w="7650" w:type="dxa"/>
            <w:gridSpan w:val="5"/>
          </w:tcPr>
          <w:p w14:paraId="76D16D9C" w14:textId="07D6F48B" w:rsidR="00593315" w:rsidRPr="008D2A6B" w:rsidRDefault="008D2A6B" w:rsidP="001A248F">
            <w:pPr>
              <w:tabs>
                <w:tab w:val="left" w:pos="567"/>
              </w:tabs>
              <w:spacing w:after="0"/>
              <w:rPr>
                <w:rFonts w:ascii="Arial" w:hAnsi="Arial" w:cs="Arial"/>
              </w:rPr>
            </w:pPr>
            <w:r w:rsidRPr="008D2A6B">
              <w:rPr>
                <w:rFonts w:ascii="Arial" w:hAnsi="Arial" w:cs="Arial"/>
              </w:rPr>
              <w:t xml:space="preserve">NR </w:t>
            </w:r>
            <w:proofErr w:type="spellStart"/>
            <w:r w:rsidRPr="008D2A6B">
              <w:rPr>
                <w:rFonts w:ascii="Arial" w:hAnsi="Arial" w:cs="Arial"/>
              </w:rPr>
              <w:t>Sidelink</w:t>
            </w:r>
            <w:proofErr w:type="spellEnd"/>
            <w:r w:rsidRPr="008D2A6B">
              <w:rPr>
                <w:rFonts w:ascii="Arial" w:hAnsi="Arial" w:cs="Arial"/>
              </w:rPr>
              <w:t xml:space="preserve"> Relay</w:t>
            </w:r>
          </w:p>
        </w:tc>
      </w:tr>
      <w:tr w:rsidR="00B62B6D" w:rsidRPr="00B62B6D" w14:paraId="3B7BA5CF" w14:textId="77777777" w:rsidTr="00871653">
        <w:tc>
          <w:tcPr>
            <w:tcW w:w="2436" w:type="dxa"/>
            <w:shd w:val="clear" w:color="auto" w:fill="auto"/>
          </w:tcPr>
          <w:p w14:paraId="17DAA025" w14:textId="77777777" w:rsidR="00871653" w:rsidRPr="00B62B6D" w:rsidRDefault="00871653" w:rsidP="001A248F">
            <w:pPr>
              <w:tabs>
                <w:tab w:val="left" w:pos="567"/>
              </w:tabs>
              <w:spacing w:after="0"/>
              <w:rPr>
                <w:rFonts w:ascii="Arial" w:hAnsi="Arial" w:cs="Arial"/>
                <w:bCs/>
              </w:rPr>
            </w:pPr>
            <w:r w:rsidRPr="00B62B6D">
              <w:rPr>
                <w:rFonts w:ascii="Arial" w:hAnsi="Arial" w:cs="Arial"/>
                <w:bCs/>
              </w:rPr>
              <w:t>included in this status report</w:t>
            </w:r>
          </w:p>
        </w:tc>
        <w:tc>
          <w:tcPr>
            <w:tcW w:w="1846" w:type="dxa"/>
          </w:tcPr>
          <w:p w14:paraId="393E5866" w14:textId="77777777" w:rsidR="00871653" w:rsidRPr="00B62B6D" w:rsidRDefault="00871653" w:rsidP="001A248F">
            <w:pPr>
              <w:tabs>
                <w:tab w:val="left" w:pos="567"/>
              </w:tabs>
              <w:spacing w:after="0"/>
              <w:rPr>
                <w:rFonts w:ascii="Arial" w:hAnsi="Arial" w:cs="Arial"/>
                <w:lang w:eastAsia="ja-JP"/>
              </w:rPr>
            </w:pPr>
            <w:r w:rsidRPr="00B62B6D">
              <w:rPr>
                <w:rFonts w:ascii="Arial" w:hAnsi="Arial" w:cs="Arial"/>
              </w:rPr>
              <w:t>Study Item:</w:t>
            </w:r>
            <w:r w:rsidRPr="00B62B6D">
              <w:rPr>
                <w:rFonts w:ascii="Arial" w:hAnsi="Arial" w:cs="Arial" w:hint="eastAsia"/>
                <w:lang w:eastAsia="ja-JP"/>
              </w:rPr>
              <w:t xml:space="preserve"> </w:t>
            </w:r>
          </w:p>
          <w:p w14:paraId="27D21A4C" w14:textId="735FED15" w:rsidR="00871653" w:rsidRPr="00B62B6D" w:rsidRDefault="00871653" w:rsidP="001A248F">
            <w:pPr>
              <w:tabs>
                <w:tab w:val="left" w:pos="567"/>
              </w:tabs>
              <w:spacing w:after="0"/>
              <w:rPr>
                <w:rFonts w:ascii="Arial" w:hAnsi="Arial" w:cs="Arial"/>
              </w:rPr>
            </w:pPr>
            <w:r w:rsidRPr="00B62B6D">
              <w:rPr>
                <w:rFonts w:ascii="Arial" w:hAnsi="Arial" w:cs="Arial"/>
                <w:lang w:eastAsia="ja-JP"/>
              </w:rPr>
              <w:t>No</w:t>
            </w:r>
          </w:p>
        </w:tc>
        <w:tc>
          <w:tcPr>
            <w:tcW w:w="1842" w:type="dxa"/>
          </w:tcPr>
          <w:p w14:paraId="424795E6" w14:textId="77777777" w:rsidR="00871653" w:rsidRPr="00B62B6D" w:rsidRDefault="00871653" w:rsidP="001A248F">
            <w:pPr>
              <w:tabs>
                <w:tab w:val="left" w:pos="567"/>
              </w:tabs>
              <w:spacing w:after="0"/>
              <w:rPr>
                <w:rFonts w:ascii="Arial" w:hAnsi="Arial" w:cs="Arial"/>
                <w:lang w:eastAsia="ja-JP"/>
              </w:rPr>
            </w:pPr>
            <w:r w:rsidRPr="00B62B6D">
              <w:rPr>
                <w:rFonts w:ascii="Arial" w:hAnsi="Arial" w:cs="Arial"/>
              </w:rPr>
              <w:t>Core part:</w:t>
            </w:r>
            <w:r w:rsidRPr="00B62B6D">
              <w:rPr>
                <w:rFonts w:ascii="Arial" w:hAnsi="Arial" w:cs="Arial"/>
                <w:lang w:eastAsia="ja-JP"/>
              </w:rPr>
              <w:t xml:space="preserve"> </w:t>
            </w:r>
          </w:p>
          <w:p w14:paraId="4F4E6C8C" w14:textId="391A8EAF" w:rsidR="00871653" w:rsidRPr="00B62B6D" w:rsidRDefault="00871653" w:rsidP="001A248F">
            <w:pPr>
              <w:tabs>
                <w:tab w:val="left" w:pos="567"/>
              </w:tabs>
              <w:spacing w:after="0"/>
              <w:rPr>
                <w:rFonts w:ascii="Arial" w:hAnsi="Arial" w:cs="Arial"/>
                <w:lang w:eastAsia="ja-JP"/>
              </w:rPr>
            </w:pPr>
            <w:r w:rsidRPr="00B62B6D">
              <w:rPr>
                <w:rFonts w:ascii="Arial" w:hAnsi="Arial" w:cs="Arial"/>
                <w:lang w:eastAsia="ja-JP"/>
              </w:rPr>
              <w:t>No</w:t>
            </w:r>
          </w:p>
        </w:tc>
        <w:tc>
          <w:tcPr>
            <w:tcW w:w="2309" w:type="dxa"/>
            <w:gridSpan w:val="2"/>
          </w:tcPr>
          <w:p w14:paraId="0EA72874" w14:textId="77777777" w:rsidR="00871653" w:rsidRPr="00B62B6D" w:rsidRDefault="00871653" w:rsidP="001A248F">
            <w:pPr>
              <w:tabs>
                <w:tab w:val="left" w:pos="567"/>
              </w:tabs>
              <w:spacing w:after="0"/>
              <w:rPr>
                <w:rFonts w:ascii="Arial" w:hAnsi="Arial" w:cs="Arial"/>
              </w:rPr>
            </w:pPr>
            <w:r w:rsidRPr="00B62B6D">
              <w:rPr>
                <w:rFonts w:ascii="Arial" w:hAnsi="Arial" w:cs="Arial"/>
              </w:rPr>
              <w:t>Performance part:</w:t>
            </w:r>
          </w:p>
          <w:p w14:paraId="3DC7ABB4" w14:textId="3E10F27F" w:rsidR="00871653" w:rsidRPr="00B62B6D" w:rsidRDefault="00871653" w:rsidP="0036248C">
            <w:pPr>
              <w:tabs>
                <w:tab w:val="left" w:pos="567"/>
              </w:tabs>
              <w:spacing w:after="0"/>
              <w:rPr>
                <w:rFonts w:ascii="Arial" w:hAnsi="Arial" w:cs="Arial"/>
                <w:lang w:eastAsia="ja-JP"/>
              </w:rPr>
            </w:pPr>
            <w:r w:rsidRPr="00B62B6D">
              <w:rPr>
                <w:rFonts w:ascii="Arial" w:hAnsi="Arial" w:cs="Arial" w:hint="eastAsia"/>
                <w:lang w:eastAsia="ja-JP"/>
              </w:rPr>
              <w:t>Yes</w:t>
            </w:r>
          </w:p>
        </w:tc>
        <w:tc>
          <w:tcPr>
            <w:tcW w:w="1653" w:type="dxa"/>
          </w:tcPr>
          <w:p w14:paraId="3012EFC2" w14:textId="77777777" w:rsidR="00871653" w:rsidRPr="00B62B6D" w:rsidRDefault="00871653" w:rsidP="001A248F">
            <w:pPr>
              <w:tabs>
                <w:tab w:val="left" w:pos="567"/>
              </w:tabs>
              <w:spacing w:after="0"/>
              <w:rPr>
                <w:rFonts w:ascii="Arial" w:hAnsi="Arial" w:cs="Arial"/>
              </w:rPr>
            </w:pPr>
            <w:r w:rsidRPr="00B62B6D">
              <w:rPr>
                <w:rFonts w:ascii="Arial" w:hAnsi="Arial" w:cs="Arial"/>
              </w:rPr>
              <w:t>Testing part:</w:t>
            </w:r>
          </w:p>
          <w:p w14:paraId="6184B75F" w14:textId="245882A8" w:rsidR="00871653" w:rsidRPr="00B62B6D" w:rsidRDefault="00871653" w:rsidP="0036248C">
            <w:pPr>
              <w:tabs>
                <w:tab w:val="left" w:pos="567"/>
              </w:tabs>
              <w:spacing w:after="0"/>
              <w:rPr>
                <w:rFonts w:ascii="Arial" w:hAnsi="Arial" w:cs="Arial"/>
                <w:lang w:eastAsia="ja-JP"/>
              </w:rPr>
            </w:pPr>
            <w:r w:rsidRPr="00B62B6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1662318" w:rsidR="0036248C" w:rsidRPr="008836AC" w:rsidRDefault="00B62B6D" w:rsidP="008836AC">
            <w:pPr>
              <w:tabs>
                <w:tab w:val="left" w:pos="567"/>
              </w:tabs>
              <w:spacing w:after="0"/>
              <w:rPr>
                <w:rFonts w:ascii="Arial" w:hAnsi="Arial" w:cs="Arial"/>
              </w:rPr>
            </w:pPr>
            <w:proofErr w:type="spellStart"/>
            <w:r w:rsidRPr="00B62B6D">
              <w:rPr>
                <w:rFonts w:ascii="Arial" w:hAnsi="Arial" w:cs="Arial"/>
              </w:rPr>
              <w:t>NR_SL_relay</w:t>
            </w:r>
            <w:proofErr w:type="spellEnd"/>
            <w:r w:rsidRPr="00B62B6D">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58FACDC" w:rsidR="0036248C" w:rsidRPr="008836AC" w:rsidRDefault="00B62B6D" w:rsidP="008836AC">
            <w:pPr>
              <w:tabs>
                <w:tab w:val="left" w:pos="567"/>
              </w:tabs>
              <w:spacing w:after="0"/>
              <w:rPr>
                <w:rFonts w:ascii="Arial" w:hAnsi="Arial" w:cs="Arial"/>
                <w:lang w:eastAsia="ja-JP"/>
              </w:rPr>
            </w:pPr>
            <w:r>
              <w:rPr>
                <w:rFonts w:ascii="Arial" w:hAnsi="Arial" w:cs="Arial"/>
              </w:rPr>
              <w:t>911205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2660228" w:rsidR="00B6300F" w:rsidRPr="008836AC" w:rsidRDefault="00B62B6D" w:rsidP="008836AC">
            <w:pPr>
              <w:tabs>
                <w:tab w:val="left" w:pos="567"/>
              </w:tabs>
              <w:spacing w:after="0"/>
              <w:rPr>
                <w:rFonts w:ascii="Arial" w:hAnsi="Arial" w:cs="Arial"/>
                <w:lang w:eastAsia="ja-JP"/>
              </w:rPr>
            </w:pPr>
            <w:r>
              <w:rPr>
                <w:rFonts w:ascii="Arial" w:eastAsiaTheme="minorEastAsia" w:hAnsi="Arial" w:cs="Arial" w:hint="eastAsia"/>
                <w:lang w:eastAsia="zh-CN"/>
              </w:rPr>
              <w:t>R</w:t>
            </w:r>
            <w:r>
              <w:rPr>
                <w:rFonts w:ascii="Arial" w:eastAsiaTheme="minorEastAsia" w:hAnsi="Arial" w:cs="Arial"/>
                <w:lang w:eastAsia="zh-CN"/>
              </w:rPr>
              <w:t>P-212819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 xml:space="preserve">Study Item: </w:t>
            </w:r>
          </w:p>
          <w:p w14:paraId="2E56FC1C"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mm/</w:t>
            </w:r>
            <w:proofErr w:type="spellStart"/>
            <w:r w:rsidRPr="00B62B6D">
              <w:rPr>
                <w:rFonts w:ascii="Arial" w:hAnsi="Arial" w:cs="Arial"/>
                <w:lang w:eastAsia="ja-JP"/>
              </w:rPr>
              <w:t>yyyy</w:t>
            </w:r>
            <w:proofErr w:type="spellEnd"/>
          </w:p>
        </w:tc>
        <w:tc>
          <w:tcPr>
            <w:tcW w:w="1842" w:type="dxa"/>
          </w:tcPr>
          <w:p w14:paraId="5A128F3E"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Core part: mm/</w:t>
            </w:r>
            <w:proofErr w:type="spellStart"/>
            <w:r w:rsidRPr="00B62B6D">
              <w:rPr>
                <w:rFonts w:ascii="Arial" w:hAnsi="Arial" w:cs="Arial"/>
                <w:lang w:eastAsia="ja-JP"/>
              </w:rPr>
              <w:t>yyyy</w:t>
            </w:r>
            <w:proofErr w:type="spellEnd"/>
          </w:p>
        </w:tc>
        <w:tc>
          <w:tcPr>
            <w:tcW w:w="2268" w:type="dxa"/>
          </w:tcPr>
          <w:p w14:paraId="150E2BE5" w14:textId="5C3FAE6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62B6D" w:rsidRPr="00B62B6D">
              <w:rPr>
                <w:rFonts w:ascii="Arial" w:hAnsi="Arial" w:cs="Arial"/>
                <w:color w:val="00B050"/>
                <w:kern w:val="2"/>
                <w:szCs w:val="21"/>
                <w:lang w:val="en-US" w:eastAsia="ja-JP"/>
              </w:rPr>
              <w:t>09</w:t>
            </w:r>
            <w:r w:rsidRPr="00B62B6D">
              <w:rPr>
                <w:rFonts w:ascii="Arial" w:hAnsi="Arial" w:cs="Arial"/>
                <w:color w:val="00B050"/>
                <w:kern w:val="2"/>
                <w:szCs w:val="21"/>
                <w:lang w:val="en-US" w:eastAsia="ja-JP"/>
              </w:rPr>
              <w:t>/</w:t>
            </w:r>
            <w:r w:rsidR="00B62B6D" w:rsidRPr="00B62B6D">
              <w:rPr>
                <w:rFonts w:ascii="Arial" w:hAnsi="Arial" w:cs="Arial"/>
                <w:color w:val="00B050"/>
                <w:kern w:val="2"/>
                <w:szCs w:val="21"/>
                <w:lang w:val="en-US" w:eastAsia="ja-JP"/>
              </w:rPr>
              <w:t>2022</w:t>
            </w:r>
          </w:p>
        </w:tc>
        <w:tc>
          <w:tcPr>
            <w:tcW w:w="1694" w:type="dxa"/>
            <w:gridSpan w:val="2"/>
          </w:tcPr>
          <w:p w14:paraId="5BB6B905" w14:textId="77777777" w:rsidR="00871653" w:rsidRPr="00B62B6D" w:rsidRDefault="00871653" w:rsidP="008836AC">
            <w:pPr>
              <w:tabs>
                <w:tab w:val="left" w:pos="567"/>
              </w:tabs>
              <w:spacing w:after="0"/>
              <w:rPr>
                <w:rFonts w:ascii="Arial" w:hAnsi="Arial" w:cs="Arial"/>
                <w:highlight w:val="yellow"/>
                <w:lang w:eastAsia="ja-JP"/>
              </w:rPr>
            </w:pPr>
            <w:r w:rsidRPr="00B62B6D">
              <w:rPr>
                <w:rFonts w:ascii="Arial" w:hAnsi="Arial" w:cs="Arial"/>
                <w:lang w:eastAsia="ja-JP"/>
              </w:rPr>
              <w:t>Testing part: mm/</w:t>
            </w:r>
            <w:proofErr w:type="spellStart"/>
            <w:r w:rsidRPr="00B62B6D">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 xml:space="preserve">Study Item: </w:t>
            </w:r>
          </w:p>
          <w:p w14:paraId="30397E78"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hint="eastAsia"/>
                <w:lang w:eastAsia="ja-JP"/>
              </w:rPr>
              <w:t>xx %</w:t>
            </w:r>
          </w:p>
        </w:tc>
        <w:tc>
          <w:tcPr>
            <w:tcW w:w="1842" w:type="dxa"/>
          </w:tcPr>
          <w:p w14:paraId="28B58AA7"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 xml:space="preserve">Core part: </w:t>
            </w:r>
          </w:p>
          <w:p w14:paraId="5794DFF7"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xx%</w:t>
            </w:r>
          </w:p>
        </w:tc>
        <w:tc>
          <w:tcPr>
            <w:tcW w:w="2268" w:type="dxa"/>
          </w:tcPr>
          <w:p w14:paraId="0560E286" w14:textId="69D6B6B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281F2A">
              <w:rPr>
                <w:rFonts w:ascii="Arial" w:hAnsi="Arial" w:cs="Arial"/>
                <w:color w:val="00B050"/>
                <w:kern w:val="2"/>
                <w:szCs w:val="21"/>
                <w:lang w:val="en-US" w:eastAsia="ja-JP"/>
              </w:rPr>
              <w:t>100</w:t>
            </w:r>
            <w:r w:rsidRPr="00B62B6D">
              <w:rPr>
                <w:rFonts w:ascii="Arial" w:hAnsi="Arial" w:cs="Arial"/>
                <w:color w:val="00B050"/>
                <w:kern w:val="2"/>
                <w:szCs w:val="21"/>
                <w:lang w:val="en-US" w:eastAsia="ja-JP"/>
              </w:rPr>
              <w:t>%</w:t>
            </w:r>
          </w:p>
        </w:tc>
        <w:tc>
          <w:tcPr>
            <w:tcW w:w="1694" w:type="dxa"/>
            <w:gridSpan w:val="2"/>
          </w:tcPr>
          <w:p w14:paraId="70DECF59" w14:textId="77777777" w:rsidR="00871653" w:rsidRPr="00B62B6D" w:rsidRDefault="00871653" w:rsidP="008836AC">
            <w:pPr>
              <w:tabs>
                <w:tab w:val="left" w:pos="567"/>
              </w:tabs>
              <w:spacing w:after="0"/>
              <w:rPr>
                <w:rFonts w:ascii="Arial" w:hAnsi="Arial" w:cs="Arial"/>
                <w:highlight w:val="yellow"/>
                <w:lang w:eastAsia="ja-JP"/>
              </w:rPr>
            </w:pPr>
            <w:r w:rsidRPr="00B62B6D">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D36A47">
        <w:trPr>
          <w:trHeight w:val="87"/>
        </w:trPr>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917D72E" w:rsidR="00EF4800" w:rsidRPr="00CF2928" w:rsidRDefault="00CF2928" w:rsidP="001A248F">
            <w:pPr>
              <w:tabs>
                <w:tab w:val="left" w:pos="567"/>
              </w:tabs>
              <w:spacing w:after="0"/>
              <w:rPr>
                <w:rFonts w:ascii="Arial" w:eastAsiaTheme="minorEastAsia" w:hAnsi="Arial" w:cs="Arial"/>
                <w:color w:val="FF0000"/>
                <w:lang w:eastAsia="zh-CN"/>
              </w:rPr>
            </w:pPr>
            <w:r w:rsidRPr="009567F0">
              <w:rPr>
                <w:rFonts w:ascii="Arial" w:eastAsiaTheme="minorEastAsia" w:hAnsi="Arial" w:cs="Arial" w:hint="eastAsia"/>
                <w:lang w:eastAsia="zh-CN"/>
              </w:rPr>
              <w:t>R</w:t>
            </w:r>
            <w:r w:rsidRPr="009567F0">
              <w:rPr>
                <w:rFonts w:ascii="Arial" w:eastAsiaTheme="minorEastAsia" w:hAnsi="Arial" w:cs="Arial"/>
                <w:lang w:eastAsia="zh-CN"/>
              </w:rPr>
              <w:t>AN WG</w:t>
            </w:r>
            <w:r w:rsidR="009567F0" w:rsidRPr="009567F0">
              <w:rPr>
                <w:rFonts w:ascii="Arial" w:eastAsiaTheme="minorEastAsia" w:hAnsi="Arial" w:cs="Arial"/>
                <w:lang w:eastAsia="zh-CN"/>
              </w:rPr>
              <w:t>4</w:t>
            </w:r>
          </w:p>
        </w:tc>
      </w:tr>
      <w:tr w:rsidR="00CF2928" w:rsidRPr="008836AC" w14:paraId="5EF9AD31" w14:textId="77777777" w:rsidTr="00CF2928">
        <w:tc>
          <w:tcPr>
            <w:tcW w:w="1415" w:type="dxa"/>
            <w:vMerge w:val="restart"/>
            <w:vAlign w:val="center"/>
          </w:tcPr>
          <w:p w14:paraId="589FA298" w14:textId="77777777" w:rsidR="00CF2928" w:rsidRPr="008836AC" w:rsidRDefault="00CF2928" w:rsidP="00CF2928">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CF2928" w:rsidRPr="008836AC" w:rsidRDefault="00CF2928" w:rsidP="00CF2928">
            <w:pPr>
              <w:tabs>
                <w:tab w:val="left" w:pos="567"/>
              </w:tabs>
              <w:spacing w:after="0"/>
              <w:rPr>
                <w:rFonts w:ascii="Arial" w:hAnsi="Arial" w:cs="Arial"/>
                <w:b/>
              </w:rPr>
            </w:pPr>
            <w:r w:rsidRPr="008836AC">
              <w:rPr>
                <w:rFonts w:ascii="Arial" w:hAnsi="Arial" w:cs="Arial"/>
                <w:b/>
              </w:rPr>
              <w:t>Name</w:t>
            </w:r>
          </w:p>
        </w:tc>
        <w:tc>
          <w:tcPr>
            <w:tcW w:w="7336" w:type="dxa"/>
          </w:tcPr>
          <w:p w14:paraId="127CF618" w14:textId="35F061A9" w:rsidR="00CF2928" w:rsidRPr="00CF2928" w:rsidRDefault="00CF2928" w:rsidP="00CF292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ianxi Lu</w:t>
            </w:r>
            <w:r>
              <w:rPr>
                <w:rFonts w:ascii="Arial" w:eastAsiaTheme="minorEastAsia" w:hAnsi="Arial" w:cs="Arial" w:hint="eastAsia"/>
                <w:lang w:eastAsia="zh-CN"/>
              </w:rPr>
              <w:t>, Xueyan Huang</w:t>
            </w:r>
          </w:p>
        </w:tc>
      </w:tr>
      <w:tr w:rsidR="00CF2928" w:rsidRPr="008836AC" w14:paraId="36040647" w14:textId="77777777" w:rsidTr="00CF2928">
        <w:tc>
          <w:tcPr>
            <w:tcW w:w="1415" w:type="dxa"/>
            <w:vMerge/>
          </w:tcPr>
          <w:p w14:paraId="2B760CAA" w14:textId="77777777" w:rsidR="00CF2928" w:rsidRPr="008836AC" w:rsidRDefault="00CF2928" w:rsidP="00CF2928">
            <w:pPr>
              <w:tabs>
                <w:tab w:val="left" w:pos="567"/>
              </w:tabs>
              <w:rPr>
                <w:rFonts w:ascii="Arial" w:hAnsi="Arial" w:cs="Arial"/>
                <w:b/>
              </w:rPr>
            </w:pPr>
          </w:p>
        </w:tc>
        <w:tc>
          <w:tcPr>
            <w:tcW w:w="1335" w:type="dxa"/>
          </w:tcPr>
          <w:p w14:paraId="6AD0A3C2" w14:textId="77777777" w:rsidR="00CF2928" w:rsidRPr="008836AC" w:rsidRDefault="00CF2928" w:rsidP="00CF2928">
            <w:pPr>
              <w:tabs>
                <w:tab w:val="left" w:pos="567"/>
              </w:tabs>
              <w:spacing w:after="0"/>
              <w:rPr>
                <w:rFonts w:ascii="Arial" w:hAnsi="Arial" w:cs="Arial"/>
                <w:b/>
              </w:rPr>
            </w:pPr>
            <w:r w:rsidRPr="008836AC">
              <w:rPr>
                <w:rFonts w:ascii="Arial" w:hAnsi="Arial" w:cs="Arial"/>
                <w:b/>
              </w:rPr>
              <w:t>Company</w:t>
            </w:r>
          </w:p>
        </w:tc>
        <w:tc>
          <w:tcPr>
            <w:tcW w:w="7336" w:type="dxa"/>
          </w:tcPr>
          <w:p w14:paraId="612726B0" w14:textId="540C652F" w:rsidR="00CF2928" w:rsidRPr="008836AC" w:rsidRDefault="00CF2928" w:rsidP="00CF2928">
            <w:pPr>
              <w:tabs>
                <w:tab w:val="left" w:pos="567"/>
              </w:tabs>
              <w:spacing w:after="0"/>
              <w:rPr>
                <w:rFonts w:ascii="Arial" w:hAnsi="Arial" w:cs="Arial"/>
                <w:lang w:eastAsia="ja-JP"/>
              </w:rPr>
            </w:pPr>
            <w:r>
              <w:rPr>
                <w:rFonts w:ascii="Arial" w:eastAsiaTheme="minorEastAsia" w:hAnsi="Arial" w:cs="Arial" w:hint="eastAsia"/>
                <w:lang w:eastAsia="zh-CN"/>
              </w:rPr>
              <w:t>O</w:t>
            </w:r>
            <w:r>
              <w:rPr>
                <w:rFonts w:ascii="Arial" w:eastAsiaTheme="minorEastAsia" w:hAnsi="Arial" w:cs="Arial"/>
                <w:lang w:eastAsia="zh-CN"/>
              </w:rPr>
              <w:t>PPO</w:t>
            </w:r>
            <w:r>
              <w:rPr>
                <w:rFonts w:ascii="Arial" w:eastAsiaTheme="minorEastAsia" w:hAnsi="Arial" w:cs="Arial" w:hint="eastAsia"/>
                <w:lang w:eastAsia="zh-CN"/>
              </w:rPr>
              <w:t>, CMCC</w:t>
            </w:r>
          </w:p>
        </w:tc>
      </w:tr>
      <w:tr w:rsidR="00CF2928" w:rsidRPr="008836AC" w14:paraId="588EE5C8" w14:textId="77777777" w:rsidTr="00CF2928">
        <w:tc>
          <w:tcPr>
            <w:tcW w:w="1415" w:type="dxa"/>
            <w:vMerge/>
          </w:tcPr>
          <w:p w14:paraId="5371B18D" w14:textId="77777777" w:rsidR="00CF2928" w:rsidRPr="008836AC" w:rsidRDefault="00CF2928" w:rsidP="00CF2928">
            <w:pPr>
              <w:tabs>
                <w:tab w:val="left" w:pos="567"/>
              </w:tabs>
              <w:rPr>
                <w:rFonts w:ascii="Arial" w:hAnsi="Arial" w:cs="Arial"/>
                <w:b/>
              </w:rPr>
            </w:pPr>
          </w:p>
        </w:tc>
        <w:tc>
          <w:tcPr>
            <w:tcW w:w="1335" w:type="dxa"/>
          </w:tcPr>
          <w:p w14:paraId="4BB54D4E" w14:textId="77777777" w:rsidR="00CF2928" w:rsidRPr="008836AC" w:rsidRDefault="00CF2928" w:rsidP="00CF2928">
            <w:pPr>
              <w:tabs>
                <w:tab w:val="left" w:pos="567"/>
              </w:tabs>
              <w:spacing w:after="0"/>
              <w:rPr>
                <w:rFonts w:ascii="Arial" w:hAnsi="Arial" w:cs="Arial"/>
                <w:b/>
              </w:rPr>
            </w:pPr>
            <w:r w:rsidRPr="008836AC">
              <w:rPr>
                <w:rFonts w:ascii="Arial" w:hAnsi="Arial" w:cs="Arial"/>
                <w:b/>
              </w:rPr>
              <w:t>Email</w:t>
            </w:r>
          </w:p>
        </w:tc>
        <w:tc>
          <w:tcPr>
            <w:tcW w:w="7336" w:type="dxa"/>
          </w:tcPr>
          <w:p w14:paraId="0563966F" w14:textId="6AEDF0FF" w:rsidR="00CF2928" w:rsidRPr="008836AC" w:rsidRDefault="00000000" w:rsidP="00CF2928">
            <w:pPr>
              <w:tabs>
                <w:tab w:val="left" w:pos="567"/>
              </w:tabs>
              <w:spacing w:after="0"/>
              <w:rPr>
                <w:rFonts w:ascii="Arial" w:hAnsi="Arial" w:cs="Arial"/>
              </w:rPr>
            </w:pPr>
            <w:hyperlink r:id="rId8" w:history="1">
              <w:r w:rsidR="00CF2928" w:rsidRPr="000E0460">
                <w:rPr>
                  <w:rStyle w:val="af"/>
                  <w:rFonts w:ascii="Arial" w:eastAsiaTheme="minorEastAsia" w:hAnsi="Arial" w:cs="Arial" w:hint="eastAsia"/>
                  <w:lang w:eastAsia="zh-CN"/>
                </w:rPr>
                <w:t>q</w:t>
              </w:r>
              <w:r w:rsidR="00CF2928" w:rsidRPr="000E0460">
                <w:rPr>
                  <w:rStyle w:val="af"/>
                  <w:rFonts w:ascii="Arial" w:eastAsiaTheme="minorEastAsia" w:hAnsi="Arial" w:cs="Arial"/>
                  <w:lang w:eastAsia="zh-CN"/>
                </w:rPr>
                <w:t>ianxi.lu@oppo.com</w:t>
              </w:r>
            </w:hyperlink>
            <w:r w:rsidR="00CF2928">
              <w:rPr>
                <w:rFonts w:ascii="Arial" w:eastAsiaTheme="minorEastAsia" w:hAnsi="Arial" w:cs="Arial" w:hint="eastAsia"/>
                <w:lang w:eastAsia="zh-CN"/>
              </w:rPr>
              <w:t>, huangxueyan@chinamoblie.com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B76FE5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2F079AB6" w:rsidR="00701410" w:rsidRDefault="00701410" w:rsidP="00701410">
      <w:pPr>
        <w:pStyle w:val="4"/>
        <w:rPr>
          <w:lang w:eastAsia="ja-JP"/>
        </w:rPr>
      </w:pPr>
      <w:r>
        <w:rPr>
          <w:lang w:eastAsia="ja-JP"/>
        </w:rPr>
        <w:t>2.4.1</w:t>
      </w:r>
      <w:r>
        <w:rPr>
          <w:lang w:eastAsia="ja-JP"/>
        </w:rPr>
        <w:tab/>
        <w:t>Agreements</w:t>
      </w:r>
    </w:p>
    <w:p w14:paraId="51C6F63B" w14:textId="527D9591" w:rsidR="00E56BA1" w:rsidRPr="00517BED" w:rsidRDefault="00517BED" w:rsidP="00E56BA1">
      <w:pPr>
        <w:rPr>
          <w:rFonts w:eastAsiaTheme="minorEastAsia"/>
          <w:sz w:val="22"/>
          <w:szCs w:val="21"/>
          <w:lang w:eastAsia="zh-CN"/>
        </w:rPr>
      </w:pPr>
      <w:r w:rsidRPr="00517BED">
        <w:rPr>
          <w:rFonts w:eastAsiaTheme="minorEastAsia"/>
          <w:sz w:val="22"/>
          <w:szCs w:val="21"/>
          <w:lang w:eastAsia="zh-CN"/>
        </w:rPr>
        <w:t xml:space="preserve">Four </w:t>
      </w:r>
      <w:r w:rsidR="00E56BA1" w:rsidRPr="00517BED">
        <w:rPr>
          <w:rFonts w:eastAsiaTheme="minorEastAsia" w:hint="eastAsia"/>
          <w:sz w:val="22"/>
          <w:szCs w:val="21"/>
          <w:lang w:eastAsia="zh-CN"/>
        </w:rPr>
        <w:t>CRs</w:t>
      </w:r>
      <w:r w:rsidR="00E56BA1" w:rsidRPr="00517BED">
        <w:rPr>
          <w:rFonts w:eastAsiaTheme="minorEastAsia"/>
          <w:sz w:val="22"/>
          <w:szCs w:val="21"/>
          <w:lang w:eastAsia="zh-CN"/>
        </w:rPr>
        <w:t xml:space="preserve"> for SL relay performance part </w:t>
      </w:r>
      <w:r w:rsidR="00E56BA1" w:rsidRPr="00517BED">
        <w:rPr>
          <w:rFonts w:eastAsiaTheme="minorEastAsia" w:hint="eastAsia"/>
          <w:sz w:val="22"/>
          <w:szCs w:val="21"/>
          <w:lang w:eastAsia="zh-CN"/>
        </w:rPr>
        <w:t>have</w:t>
      </w:r>
      <w:r w:rsidR="00E56BA1" w:rsidRPr="00517BED">
        <w:rPr>
          <w:rFonts w:eastAsiaTheme="minorEastAsia"/>
          <w:sz w:val="22"/>
          <w:szCs w:val="21"/>
          <w:lang w:eastAsia="zh-CN"/>
        </w:rPr>
        <w:t xml:space="preserve"> </w:t>
      </w:r>
      <w:r w:rsidR="00E56BA1" w:rsidRPr="00517BED">
        <w:rPr>
          <w:rFonts w:eastAsiaTheme="minorEastAsia" w:hint="eastAsia"/>
          <w:sz w:val="22"/>
          <w:szCs w:val="21"/>
          <w:lang w:eastAsia="zh-CN"/>
        </w:rPr>
        <w:t>been</w:t>
      </w:r>
      <w:r w:rsidR="00E56BA1" w:rsidRPr="00517BED">
        <w:rPr>
          <w:rFonts w:eastAsiaTheme="minorEastAsia"/>
          <w:sz w:val="22"/>
          <w:szCs w:val="21"/>
          <w:lang w:eastAsia="zh-CN"/>
        </w:rPr>
        <w:t xml:space="preserve"> </w:t>
      </w:r>
      <w:r w:rsidR="00E56BA1" w:rsidRPr="00517BED">
        <w:rPr>
          <w:rFonts w:eastAsiaTheme="minorEastAsia" w:hint="eastAsia"/>
          <w:sz w:val="22"/>
          <w:szCs w:val="21"/>
          <w:lang w:eastAsia="zh-CN"/>
        </w:rPr>
        <w:t>endorsed/agreed</w:t>
      </w:r>
      <w:r w:rsidR="00E56BA1" w:rsidRPr="00517BED">
        <w:rPr>
          <w:rFonts w:eastAsiaTheme="minorEastAsia"/>
          <w:sz w:val="22"/>
          <w:szCs w:val="21"/>
          <w:lang w:eastAsia="zh-CN"/>
        </w:rPr>
        <w:t xml:space="preserve"> </w:t>
      </w:r>
      <w:r w:rsidR="00E56BA1" w:rsidRPr="00517BED">
        <w:rPr>
          <w:rFonts w:eastAsiaTheme="minorEastAsia" w:hint="eastAsia"/>
          <w:sz w:val="22"/>
          <w:szCs w:val="21"/>
          <w:lang w:eastAsia="zh-CN"/>
        </w:rPr>
        <w:t>in</w:t>
      </w:r>
      <w:r w:rsidR="00E56BA1" w:rsidRPr="00517BED">
        <w:rPr>
          <w:rFonts w:eastAsiaTheme="minorEastAsia"/>
          <w:sz w:val="22"/>
          <w:szCs w:val="21"/>
          <w:lang w:eastAsia="zh-CN"/>
        </w:rPr>
        <w:t xml:space="preserve"> </w:t>
      </w:r>
      <w:r w:rsidR="00E56BA1" w:rsidRPr="00517BED">
        <w:rPr>
          <w:rFonts w:eastAsiaTheme="minorEastAsia" w:hint="eastAsia"/>
          <w:sz w:val="22"/>
          <w:szCs w:val="21"/>
          <w:lang w:eastAsia="zh-CN"/>
        </w:rPr>
        <w:t>RAN4#104</w:t>
      </w:r>
      <w:r w:rsidR="00E56BA1" w:rsidRPr="00517BED">
        <w:rPr>
          <w:rFonts w:eastAsiaTheme="minorEastAsia"/>
          <w:sz w:val="22"/>
          <w:szCs w:val="21"/>
          <w:lang w:eastAsia="zh-CN"/>
        </w:rPr>
        <w:t xml:space="preserve"> </w:t>
      </w:r>
      <w:r w:rsidR="00E56BA1" w:rsidRPr="00517BED">
        <w:rPr>
          <w:rFonts w:eastAsiaTheme="minorEastAsia" w:hint="eastAsia"/>
          <w:sz w:val="22"/>
          <w:szCs w:val="21"/>
          <w:lang w:eastAsia="zh-CN"/>
        </w:rPr>
        <w:t>e</w:t>
      </w:r>
      <w:r>
        <w:rPr>
          <w:rFonts w:eastAsiaTheme="minorEastAsia"/>
          <w:sz w:val="22"/>
          <w:szCs w:val="21"/>
          <w:lang w:eastAsia="zh-CN"/>
        </w:rPr>
        <w:t>-</w:t>
      </w:r>
      <w:r w:rsidR="00E56BA1" w:rsidRPr="00517BED">
        <w:rPr>
          <w:rFonts w:eastAsiaTheme="minorEastAsia" w:hint="eastAsia"/>
          <w:sz w:val="22"/>
          <w:szCs w:val="21"/>
          <w:lang w:eastAsia="zh-CN"/>
        </w:rPr>
        <w:t>meeting</w:t>
      </w:r>
      <w:r w:rsidR="00E56BA1" w:rsidRPr="00517BED">
        <w:rPr>
          <w:rFonts w:eastAsiaTheme="minorEastAsia"/>
          <w:sz w:val="22"/>
          <w:szCs w:val="21"/>
          <w:lang w:eastAsia="zh-CN"/>
        </w:rPr>
        <w:t xml:space="preserve">, including test applicability rule and reference configurations, </w:t>
      </w:r>
      <w:r w:rsidRPr="00517BED">
        <w:rPr>
          <w:rFonts w:eastAsiaTheme="minorEastAsia"/>
          <w:sz w:val="22"/>
          <w:szCs w:val="21"/>
          <w:lang w:eastAsia="zh-CN"/>
        </w:rPr>
        <w:t xml:space="preserve">one </w:t>
      </w:r>
      <w:r w:rsidR="00E56BA1" w:rsidRPr="00517BED">
        <w:rPr>
          <w:rFonts w:eastAsiaTheme="minorEastAsia"/>
          <w:sz w:val="22"/>
          <w:szCs w:val="21"/>
          <w:lang w:eastAsia="zh-CN"/>
        </w:rPr>
        <w:t xml:space="preserve">test </w:t>
      </w:r>
      <w:r w:rsidRPr="00517BED">
        <w:rPr>
          <w:rFonts w:eastAsiaTheme="minorEastAsia"/>
          <w:sz w:val="22"/>
          <w:szCs w:val="21"/>
          <w:lang w:eastAsia="zh-CN"/>
        </w:rPr>
        <w:t xml:space="preserve">for </w:t>
      </w:r>
      <w:r w:rsidR="00E56BA1" w:rsidRPr="00517BED">
        <w:rPr>
          <w:rFonts w:eastAsiaTheme="minorEastAsia"/>
          <w:sz w:val="22"/>
          <w:szCs w:val="21"/>
          <w:lang w:eastAsia="zh-CN"/>
        </w:rPr>
        <w:t>interruption requirements</w:t>
      </w:r>
      <w:r w:rsidRPr="00517BED">
        <w:rPr>
          <w:rFonts w:eastAsiaTheme="minorEastAsia"/>
          <w:sz w:val="22"/>
          <w:szCs w:val="21"/>
          <w:lang w:eastAsia="zh-CN"/>
        </w:rPr>
        <w:t xml:space="preserve">, one test for </w:t>
      </w:r>
      <w:r w:rsidR="008C61D8">
        <w:rPr>
          <w:rFonts w:eastAsiaTheme="minorEastAsia"/>
          <w:sz w:val="22"/>
          <w:szCs w:val="21"/>
          <w:lang w:eastAsia="zh-CN"/>
        </w:rPr>
        <w:t>relay s</w:t>
      </w:r>
      <w:r w:rsidRPr="00517BED">
        <w:rPr>
          <w:rFonts w:eastAsiaTheme="minorEastAsia"/>
          <w:sz w:val="22"/>
          <w:szCs w:val="21"/>
          <w:lang w:eastAsia="zh-CN"/>
        </w:rPr>
        <w:t>election</w:t>
      </w:r>
      <w:r w:rsidR="008C61D8">
        <w:rPr>
          <w:rFonts w:eastAsiaTheme="minorEastAsia"/>
          <w:sz w:val="22"/>
          <w:szCs w:val="21"/>
          <w:lang w:eastAsia="zh-CN"/>
        </w:rPr>
        <w:t>/r</w:t>
      </w:r>
      <w:r w:rsidRPr="00517BED">
        <w:rPr>
          <w:rFonts w:eastAsiaTheme="minorEastAsia"/>
          <w:sz w:val="22"/>
          <w:szCs w:val="21"/>
          <w:lang w:eastAsia="zh-CN"/>
        </w:rPr>
        <w:t>eselection, and a big CR to capture all endorsed CR</w:t>
      </w:r>
      <w:r w:rsidR="008C61D8">
        <w:rPr>
          <w:rFonts w:eastAsiaTheme="minorEastAsia"/>
          <w:sz w:val="22"/>
          <w:szCs w:val="21"/>
          <w:lang w:eastAsia="zh-CN"/>
        </w:rPr>
        <w:t>s</w:t>
      </w:r>
      <w:r w:rsidRPr="00517BED">
        <w:rPr>
          <w:rFonts w:eastAsiaTheme="minorEastAsia"/>
          <w:sz w:val="22"/>
          <w:szCs w:val="21"/>
          <w:lang w:eastAsia="zh-CN"/>
        </w:rPr>
        <w:t>.</w:t>
      </w:r>
    </w:p>
    <w:tbl>
      <w:tblPr>
        <w:tblStyle w:val="a4"/>
        <w:tblW w:w="10201" w:type="dxa"/>
        <w:tblLook w:val="04A0" w:firstRow="1" w:lastRow="0" w:firstColumn="1" w:lastColumn="0" w:noHBand="0" w:noVBand="1"/>
      </w:tblPr>
      <w:tblGrid>
        <w:gridCol w:w="1460"/>
        <w:gridCol w:w="4020"/>
        <w:gridCol w:w="1036"/>
        <w:gridCol w:w="2410"/>
        <w:gridCol w:w="1275"/>
      </w:tblGrid>
      <w:tr w:rsidR="00E56BA1" w:rsidRPr="00517BED" w14:paraId="772AB77A" w14:textId="77777777" w:rsidTr="00517BED">
        <w:trPr>
          <w:trHeight w:val="399"/>
        </w:trPr>
        <w:tc>
          <w:tcPr>
            <w:tcW w:w="1460" w:type="dxa"/>
            <w:hideMark/>
          </w:tcPr>
          <w:p w14:paraId="6C406142" w14:textId="77777777" w:rsidR="00E56BA1" w:rsidRPr="00517BED" w:rsidRDefault="00E56BA1" w:rsidP="00E56BA1">
            <w:pPr>
              <w:rPr>
                <w:rFonts w:eastAsiaTheme="minorEastAsia"/>
                <w:bCs/>
                <w:sz w:val="21"/>
                <w:szCs w:val="21"/>
                <w:lang w:val="en-US" w:eastAsia="zh-CN"/>
              </w:rPr>
            </w:pPr>
            <w:proofErr w:type="spellStart"/>
            <w:r w:rsidRPr="00517BED">
              <w:rPr>
                <w:rFonts w:eastAsiaTheme="minorEastAsia"/>
                <w:bCs/>
                <w:sz w:val="21"/>
                <w:szCs w:val="21"/>
                <w:lang w:eastAsia="zh-CN"/>
              </w:rPr>
              <w:t>TDoc</w:t>
            </w:r>
            <w:proofErr w:type="spellEnd"/>
          </w:p>
        </w:tc>
        <w:tc>
          <w:tcPr>
            <w:tcW w:w="4020" w:type="dxa"/>
            <w:hideMark/>
          </w:tcPr>
          <w:p w14:paraId="7CE00A9F" w14:textId="77777777" w:rsidR="00E56BA1" w:rsidRPr="00517BED" w:rsidRDefault="00E56BA1" w:rsidP="00E56BA1">
            <w:pPr>
              <w:rPr>
                <w:rFonts w:eastAsiaTheme="minorEastAsia"/>
                <w:bCs/>
                <w:sz w:val="21"/>
                <w:szCs w:val="21"/>
                <w:lang w:eastAsia="zh-CN"/>
              </w:rPr>
            </w:pPr>
            <w:r w:rsidRPr="00517BED">
              <w:rPr>
                <w:rFonts w:eastAsiaTheme="minorEastAsia"/>
                <w:bCs/>
                <w:sz w:val="21"/>
                <w:szCs w:val="21"/>
                <w:lang w:eastAsia="zh-CN"/>
              </w:rPr>
              <w:t>Title</w:t>
            </w:r>
          </w:p>
        </w:tc>
        <w:tc>
          <w:tcPr>
            <w:tcW w:w="1036" w:type="dxa"/>
            <w:hideMark/>
          </w:tcPr>
          <w:p w14:paraId="3A047A76" w14:textId="77777777" w:rsidR="00E56BA1" w:rsidRPr="00517BED" w:rsidRDefault="00E56BA1" w:rsidP="00E56BA1">
            <w:pPr>
              <w:rPr>
                <w:rFonts w:eastAsiaTheme="minorEastAsia"/>
                <w:bCs/>
                <w:sz w:val="21"/>
                <w:szCs w:val="21"/>
                <w:lang w:eastAsia="zh-CN"/>
              </w:rPr>
            </w:pPr>
            <w:r w:rsidRPr="00517BED">
              <w:rPr>
                <w:rFonts w:eastAsiaTheme="minorEastAsia"/>
                <w:bCs/>
                <w:sz w:val="21"/>
                <w:szCs w:val="21"/>
                <w:lang w:eastAsia="zh-CN"/>
              </w:rPr>
              <w:t>Source</w:t>
            </w:r>
          </w:p>
        </w:tc>
        <w:tc>
          <w:tcPr>
            <w:tcW w:w="2410" w:type="dxa"/>
            <w:hideMark/>
          </w:tcPr>
          <w:p w14:paraId="58DACEB7" w14:textId="77777777" w:rsidR="00E56BA1" w:rsidRPr="00517BED" w:rsidRDefault="00E56BA1" w:rsidP="00E56BA1">
            <w:pPr>
              <w:rPr>
                <w:rFonts w:eastAsiaTheme="minorEastAsia"/>
                <w:bCs/>
                <w:sz w:val="21"/>
                <w:szCs w:val="21"/>
                <w:lang w:eastAsia="zh-CN"/>
              </w:rPr>
            </w:pPr>
            <w:r w:rsidRPr="00517BED">
              <w:rPr>
                <w:rFonts w:eastAsiaTheme="minorEastAsia"/>
                <w:bCs/>
                <w:sz w:val="21"/>
                <w:szCs w:val="21"/>
                <w:lang w:eastAsia="zh-CN"/>
              </w:rPr>
              <w:t>Agenda item description</w:t>
            </w:r>
          </w:p>
        </w:tc>
        <w:tc>
          <w:tcPr>
            <w:tcW w:w="1275" w:type="dxa"/>
            <w:hideMark/>
          </w:tcPr>
          <w:p w14:paraId="5D39381E" w14:textId="77777777" w:rsidR="00E56BA1" w:rsidRPr="00517BED" w:rsidRDefault="00E56BA1" w:rsidP="00E56BA1">
            <w:pPr>
              <w:rPr>
                <w:rFonts w:eastAsiaTheme="minorEastAsia"/>
                <w:bCs/>
                <w:sz w:val="21"/>
                <w:szCs w:val="21"/>
                <w:lang w:eastAsia="zh-CN"/>
              </w:rPr>
            </w:pPr>
            <w:proofErr w:type="spellStart"/>
            <w:r w:rsidRPr="00517BED">
              <w:rPr>
                <w:rFonts w:eastAsiaTheme="minorEastAsia"/>
                <w:bCs/>
                <w:sz w:val="21"/>
                <w:szCs w:val="21"/>
                <w:lang w:eastAsia="zh-CN"/>
              </w:rPr>
              <w:t>TDoc</w:t>
            </w:r>
            <w:proofErr w:type="spellEnd"/>
            <w:r w:rsidRPr="00517BED">
              <w:rPr>
                <w:rFonts w:eastAsiaTheme="minorEastAsia"/>
                <w:bCs/>
                <w:sz w:val="21"/>
                <w:szCs w:val="21"/>
                <w:lang w:eastAsia="zh-CN"/>
              </w:rPr>
              <w:t xml:space="preserve"> Status</w:t>
            </w:r>
          </w:p>
        </w:tc>
      </w:tr>
      <w:tr w:rsidR="00E56BA1" w:rsidRPr="00517BED" w14:paraId="40F91930" w14:textId="77777777" w:rsidTr="00517BED">
        <w:trPr>
          <w:trHeight w:val="400"/>
        </w:trPr>
        <w:tc>
          <w:tcPr>
            <w:tcW w:w="1460" w:type="dxa"/>
            <w:hideMark/>
          </w:tcPr>
          <w:p w14:paraId="30AA8496" w14:textId="0F931ABE" w:rsidR="00E56BA1" w:rsidRPr="00517BED" w:rsidRDefault="00517BED">
            <w:pPr>
              <w:rPr>
                <w:rFonts w:eastAsiaTheme="minorEastAsia"/>
                <w:sz w:val="21"/>
                <w:szCs w:val="21"/>
                <w:lang w:eastAsia="zh-CN"/>
              </w:rPr>
            </w:pPr>
            <w:r w:rsidRPr="00517BED">
              <w:rPr>
                <w:lang w:eastAsia="zh-CN"/>
              </w:rPr>
              <w:t>R4-2213493</w:t>
            </w:r>
          </w:p>
        </w:tc>
        <w:tc>
          <w:tcPr>
            <w:tcW w:w="4020" w:type="dxa"/>
            <w:hideMark/>
          </w:tcPr>
          <w:p w14:paraId="18AD4723" w14:textId="77777777" w:rsidR="00E56BA1" w:rsidRPr="00517BED" w:rsidRDefault="00E56BA1">
            <w:pPr>
              <w:rPr>
                <w:rFonts w:eastAsiaTheme="minorEastAsia"/>
                <w:sz w:val="21"/>
                <w:szCs w:val="21"/>
                <w:lang w:eastAsia="zh-CN"/>
              </w:rPr>
            </w:pPr>
            <w:proofErr w:type="spellStart"/>
            <w:r w:rsidRPr="00517BED">
              <w:rPr>
                <w:rFonts w:eastAsiaTheme="minorEastAsia"/>
                <w:sz w:val="21"/>
                <w:szCs w:val="21"/>
                <w:lang w:eastAsia="zh-CN"/>
              </w:rPr>
              <w:t>DraftCR</w:t>
            </w:r>
            <w:proofErr w:type="spellEnd"/>
            <w:r w:rsidRPr="00517BED">
              <w:rPr>
                <w:rFonts w:eastAsiaTheme="minorEastAsia"/>
                <w:sz w:val="21"/>
                <w:szCs w:val="21"/>
                <w:lang w:eastAsia="zh-CN"/>
              </w:rPr>
              <w:t xml:space="preserve"> on applicability rule and reference configurations for NR </w:t>
            </w:r>
            <w:proofErr w:type="spellStart"/>
            <w:r w:rsidRPr="00517BED">
              <w:rPr>
                <w:rFonts w:eastAsiaTheme="minorEastAsia"/>
                <w:sz w:val="21"/>
                <w:szCs w:val="21"/>
                <w:lang w:eastAsia="zh-CN"/>
              </w:rPr>
              <w:t>sidelink</w:t>
            </w:r>
            <w:proofErr w:type="spellEnd"/>
            <w:r w:rsidRPr="00517BED">
              <w:rPr>
                <w:rFonts w:eastAsiaTheme="minorEastAsia"/>
                <w:sz w:val="21"/>
                <w:szCs w:val="21"/>
                <w:lang w:eastAsia="zh-CN"/>
              </w:rPr>
              <w:t xml:space="preserve"> relay tests</w:t>
            </w:r>
          </w:p>
        </w:tc>
        <w:tc>
          <w:tcPr>
            <w:tcW w:w="1036" w:type="dxa"/>
            <w:hideMark/>
          </w:tcPr>
          <w:p w14:paraId="4A8EB89F" w14:textId="77777777" w:rsidR="00E56BA1" w:rsidRPr="00517BED" w:rsidRDefault="00E56BA1">
            <w:pPr>
              <w:rPr>
                <w:rFonts w:eastAsiaTheme="minorEastAsia"/>
                <w:sz w:val="21"/>
                <w:szCs w:val="21"/>
                <w:lang w:eastAsia="zh-CN"/>
              </w:rPr>
            </w:pPr>
            <w:r w:rsidRPr="00517BED">
              <w:rPr>
                <w:rFonts w:eastAsiaTheme="minorEastAsia"/>
                <w:sz w:val="21"/>
                <w:szCs w:val="21"/>
                <w:lang w:eastAsia="zh-CN"/>
              </w:rPr>
              <w:t xml:space="preserve">Huawei, </w:t>
            </w:r>
            <w:proofErr w:type="spellStart"/>
            <w:r w:rsidRPr="00517BED">
              <w:rPr>
                <w:rFonts w:eastAsiaTheme="minorEastAsia"/>
                <w:sz w:val="21"/>
                <w:szCs w:val="21"/>
                <w:lang w:eastAsia="zh-CN"/>
              </w:rPr>
              <w:t>HiSilicon</w:t>
            </w:r>
            <w:proofErr w:type="spellEnd"/>
          </w:p>
        </w:tc>
        <w:tc>
          <w:tcPr>
            <w:tcW w:w="2410" w:type="dxa"/>
            <w:hideMark/>
          </w:tcPr>
          <w:p w14:paraId="604D7A5C" w14:textId="77777777" w:rsidR="00E56BA1" w:rsidRPr="00517BED" w:rsidRDefault="00E56BA1">
            <w:pPr>
              <w:rPr>
                <w:rFonts w:eastAsiaTheme="minorEastAsia"/>
                <w:sz w:val="21"/>
                <w:szCs w:val="21"/>
                <w:lang w:eastAsia="zh-CN"/>
              </w:rPr>
            </w:pPr>
            <w:r w:rsidRPr="00517BED">
              <w:rPr>
                <w:rFonts w:eastAsiaTheme="minorEastAsia"/>
                <w:sz w:val="21"/>
                <w:szCs w:val="21"/>
                <w:lang w:eastAsia="zh-CN"/>
              </w:rPr>
              <w:t>Applicability rule</w:t>
            </w:r>
          </w:p>
        </w:tc>
        <w:tc>
          <w:tcPr>
            <w:tcW w:w="1275" w:type="dxa"/>
            <w:hideMark/>
          </w:tcPr>
          <w:p w14:paraId="175C0A05" w14:textId="5C893E7F" w:rsidR="00E56BA1" w:rsidRPr="00453E02" w:rsidRDefault="00517BED">
            <w:pPr>
              <w:rPr>
                <w:rFonts w:eastAsiaTheme="minorEastAsia"/>
                <w:b/>
                <w:sz w:val="21"/>
                <w:szCs w:val="21"/>
                <w:lang w:eastAsia="zh-CN"/>
              </w:rPr>
            </w:pPr>
            <w:r w:rsidRPr="00453E02">
              <w:rPr>
                <w:rFonts w:eastAsiaTheme="minorEastAsia"/>
                <w:b/>
                <w:sz w:val="21"/>
                <w:szCs w:val="21"/>
                <w:lang w:eastAsia="zh-CN"/>
              </w:rPr>
              <w:t>E</w:t>
            </w:r>
            <w:r w:rsidR="00E56BA1" w:rsidRPr="00453E02">
              <w:rPr>
                <w:rFonts w:eastAsiaTheme="minorEastAsia"/>
                <w:b/>
                <w:sz w:val="21"/>
                <w:szCs w:val="21"/>
                <w:lang w:eastAsia="zh-CN"/>
              </w:rPr>
              <w:t>ndorsed</w:t>
            </w:r>
          </w:p>
        </w:tc>
      </w:tr>
      <w:tr w:rsidR="00E56BA1" w:rsidRPr="00517BED" w14:paraId="39A3F479" w14:textId="77777777" w:rsidTr="00517BED">
        <w:trPr>
          <w:trHeight w:val="818"/>
        </w:trPr>
        <w:tc>
          <w:tcPr>
            <w:tcW w:w="1460" w:type="dxa"/>
            <w:hideMark/>
          </w:tcPr>
          <w:p w14:paraId="2F482932" w14:textId="2AB46927" w:rsidR="00E56BA1" w:rsidRPr="00517BED" w:rsidRDefault="00517BED">
            <w:pPr>
              <w:rPr>
                <w:rFonts w:eastAsiaTheme="minorEastAsia"/>
                <w:sz w:val="21"/>
                <w:szCs w:val="21"/>
                <w:lang w:eastAsia="zh-CN"/>
              </w:rPr>
            </w:pPr>
            <w:r w:rsidRPr="00517BED">
              <w:rPr>
                <w:lang w:eastAsia="zh-CN"/>
              </w:rPr>
              <w:t>R4-2213494</w:t>
            </w:r>
          </w:p>
        </w:tc>
        <w:tc>
          <w:tcPr>
            <w:tcW w:w="4020" w:type="dxa"/>
            <w:hideMark/>
          </w:tcPr>
          <w:p w14:paraId="7E612612" w14:textId="77777777" w:rsidR="00E56BA1" w:rsidRPr="00517BED" w:rsidRDefault="00E56BA1">
            <w:pPr>
              <w:rPr>
                <w:rFonts w:eastAsiaTheme="minorEastAsia"/>
                <w:sz w:val="21"/>
                <w:szCs w:val="21"/>
                <w:lang w:eastAsia="zh-CN"/>
              </w:rPr>
            </w:pPr>
            <w:proofErr w:type="spellStart"/>
            <w:r w:rsidRPr="00517BED">
              <w:rPr>
                <w:rFonts w:eastAsiaTheme="minorEastAsia"/>
                <w:sz w:val="21"/>
                <w:szCs w:val="21"/>
                <w:lang w:eastAsia="zh-CN"/>
              </w:rPr>
              <w:t>DraftCR</w:t>
            </w:r>
            <w:proofErr w:type="spellEnd"/>
            <w:r w:rsidRPr="00517BED">
              <w:rPr>
                <w:rFonts w:eastAsiaTheme="minorEastAsia"/>
                <w:sz w:val="21"/>
                <w:szCs w:val="21"/>
                <w:lang w:eastAsia="zh-CN"/>
              </w:rPr>
              <w:t xml:space="preserve"> on test cases of interruption requirements for NR </w:t>
            </w:r>
            <w:proofErr w:type="spellStart"/>
            <w:r w:rsidRPr="00517BED">
              <w:rPr>
                <w:rFonts w:eastAsiaTheme="minorEastAsia"/>
                <w:sz w:val="21"/>
                <w:szCs w:val="21"/>
                <w:lang w:eastAsia="zh-CN"/>
              </w:rPr>
              <w:t>sidelink</w:t>
            </w:r>
            <w:proofErr w:type="spellEnd"/>
            <w:r w:rsidRPr="00517BED">
              <w:rPr>
                <w:rFonts w:eastAsiaTheme="minorEastAsia"/>
                <w:sz w:val="21"/>
                <w:szCs w:val="21"/>
                <w:lang w:eastAsia="zh-CN"/>
              </w:rPr>
              <w:t xml:space="preserve"> relay</w:t>
            </w:r>
          </w:p>
        </w:tc>
        <w:tc>
          <w:tcPr>
            <w:tcW w:w="1036" w:type="dxa"/>
            <w:hideMark/>
          </w:tcPr>
          <w:p w14:paraId="6FFE889B" w14:textId="77777777" w:rsidR="00E56BA1" w:rsidRPr="00517BED" w:rsidRDefault="00E56BA1">
            <w:pPr>
              <w:rPr>
                <w:rFonts w:eastAsiaTheme="minorEastAsia"/>
                <w:sz w:val="21"/>
                <w:szCs w:val="21"/>
                <w:lang w:eastAsia="zh-CN"/>
              </w:rPr>
            </w:pPr>
            <w:r w:rsidRPr="00517BED">
              <w:rPr>
                <w:rFonts w:eastAsiaTheme="minorEastAsia"/>
                <w:sz w:val="21"/>
                <w:szCs w:val="21"/>
                <w:lang w:eastAsia="zh-CN"/>
              </w:rPr>
              <w:t xml:space="preserve">Huawei, </w:t>
            </w:r>
            <w:proofErr w:type="spellStart"/>
            <w:r w:rsidRPr="00517BED">
              <w:rPr>
                <w:rFonts w:eastAsiaTheme="minorEastAsia"/>
                <w:sz w:val="21"/>
                <w:szCs w:val="21"/>
                <w:lang w:eastAsia="zh-CN"/>
              </w:rPr>
              <w:t>HiSilicon</w:t>
            </w:r>
            <w:proofErr w:type="spellEnd"/>
          </w:p>
        </w:tc>
        <w:tc>
          <w:tcPr>
            <w:tcW w:w="2410" w:type="dxa"/>
            <w:hideMark/>
          </w:tcPr>
          <w:p w14:paraId="12CB9D1F" w14:textId="77777777" w:rsidR="00E56BA1" w:rsidRPr="00517BED" w:rsidRDefault="00E56BA1">
            <w:pPr>
              <w:rPr>
                <w:rFonts w:eastAsiaTheme="minorEastAsia"/>
                <w:sz w:val="21"/>
                <w:szCs w:val="21"/>
                <w:lang w:eastAsia="zh-CN"/>
              </w:rPr>
            </w:pPr>
            <w:r w:rsidRPr="00517BED">
              <w:rPr>
                <w:rFonts w:eastAsiaTheme="minorEastAsia"/>
                <w:sz w:val="21"/>
                <w:szCs w:val="21"/>
                <w:lang w:eastAsia="zh-CN"/>
              </w:rPr>
              <w:t xml:space="preserve">Test cases for interruption requirements at NR </w:t>
            </w:r>
            <w:proofErr w:type="spellStart"/>
            <w:r w:rsidRPr="00517BED">
              <w:rPr>
                <w:rFonts w:eastAsiaTheme="minorEastAsia"/>
                <w:sz w:val="21"/>
                <w:szCs w:val="21"/>
                <w:lang w:eastAsia="zh-CN"/>
              </w:rPr>
              <w:t>sidelink</w:t>
            </w:r>
            <w:proofErr w:type="spellEnd"/>
            <w:r w:rsidRPr="00517BED">
              <w:rPr>
                <w:rFonts w:eastAsiaTheme="minorEastAsia"/>
                <w:sz w:val="21"/>
                <w:szCs w:val="21"/>
                <w:lang w:eastAsia="zh-CN"/>
              </w:rPr>
              <w:t xml:space="preserve"> discovery</w:t>
            </w:r>
          </w:p>
        </w:tc>
        <w:tc>
          <w:tcPr>
            <w:tcW w:w="1275" w:type="dxa"/>
            <w:hideMark/>
          </w:tcPr>
          <w:p w14:paraId="285756A6" w14:textId="6D04F0BB" w:rsidR="00E56BA1" w:rsidRPr="00453E02" w:rsidRDefault="00517BED">
            <w:pPr>
              <w:rPr>
                <w:rFonts w:eastAsiaTheme="minorEastAsia"/>
                <w:b/>
                <w:sz w:val="21"/>
                <w:szCs w:val="21"/>
                <w:lang w:eastAsia="zh-CN"/>
              </w:rPr>
            </w:pPr>
            <w:r w:rsidRPr="00453E02">
              <w:rPr>
                <w:rFonts w:eastAsiaTheme="minorEastAsia"/>
                <w:b/>
                <w:sz w:val="21"/>
                <w:szCs w:val="21"/>
                <w:lang w:eastAsia="zh-CN"/>
              </w:rPr>
              <w:t>E</w:t>
            </w:r>
            <w:r w:rsidR="00E56BA1" w:rsidRPr="00453E02">
              <w:rPr>
                <w:rFonts w:eastAsiaTheme="minorEastAsia"/>
                <w:b/>
                <w:sz w:val="21"/>
                <w:szCs w:val="21"/>
                <w:lang w:eastAsia="zh-CN"/>
              </w:rPr>
              <w:t>ndorsed</w:t>
            </w:r>
          </w:p>
        </w:tc>
      </w:tr>
      <w:tr w:rsidR="00E56BA1" w:rsidRPr="00517BED" w14:paraId="5A8B7AF6" w14:textId="77777777" w:rsidTr="00517BED">
        <w:trPr>
          <w:trHeight w:val="400"/>
        </w:trPr>
        <w:tc>
          <w:tcPr>
            <w:tcW w:w="1460" w:type="dxa"/>
            <w:hideMark/>
          </w:tcPr>
          <w:p w14:paraId="12871F0A" w14:textId="77777777" w:rsidR="00E56BA1" w:rsidRPr="00517BED" w:rsidRDefault="00E56BA1">
            <w:pPr>
              <w:rPr>
                <w:rFonts w:eastAsiaTheme="minorEastAsia"/>
                <w:sz w:val="21"/>
                <w:szCs w:val="21"/>
                <w:lang w:eastAsia="zh-CN"/>
              </w:rPr>
            </w:pPr>
            <w:r w:rsidRPr="00517BED">
              <w:rPr>
                <w:rFonts w:eastAsiaTheme="minorEastAsia"/>
                <w:sz w:val="21"/>
                <w:szCs w:val="21"/>
                <w:lang w:eastAsia="zh-CN"/>
              </w:rPr>
              <w:t>R4-2214511</w:t>
            </w:r>
          </w:p>
        </w:tc>
        <w:tc>
          <w:tcPr>
            <w:tcW w:w="4020" w:type="dxa"/>
            <w:hideMark/>
          </w:tcPr>
          <w:p w14:paraId="64BE8B89" w14:textId="77777777" w:rsidR="00E56BA1" w:rsidRPr="00517BED" w:rsidRDefault="00E56BA1">
            <w:pPr>
              <w:rPr>
                <w:rFonts w:eastAsiaTheme="minorEastAsia"/>
                <w:sz w:val="21"/>
                <w:szCs w:val="21"/>
                <w:lang w:eastAsia="zh-CN"/>
              </w:rPr>
            </w:pPr>
            <w:r w:rsidRPr="00517BED">
              <w:rPr>
                <w:rFonts w:eastAsiaTheme="minorEastAsia"/>
                <w:sz w:val="21"/>
                <w:szCs w:val="21"/>
                <w:lang w:eastAsia="zh-CN"/>
              </w:rPr>
              <w:t xml:space="preserve">CR on TC for </w:t>
            </w:r>
            <w:proofErr w:type="spellStart"/>
            <w:r w:rsidRPr="00517BED">
              <w:rPr>
                <w:rFonts w:eastAsiaTheme="minorEastAsia"/>
                <w:sz w:val="21"/>
                <w:szCs w:val="21"/>
                <w:lang w:eastAsia="zh-CN"/>
              </w:rPr>
              <w:t>Selection_Reselection</w:t>
            </w:r>
            <w:proofErr w:type="spellEnd"/>
            <w:r w:rsidRPr="00517BED">
              <w:rPr>
                <w:rFonts w:eastAsiaTheme="minorEastAsia"/>
                <w:sz w:val="21"/>
                <w:szCs w:val="21"/>
                <w:lang w:eastAsia="zh-CN"/>
              </w:rPr>
              <w:t xml:space="preserve"> of </w:t>
            </w:r>
            <w:proofErr w:type="spellStart"/>
            <w:r w:rsidRPr="00517BED">
              <w:rPr>
                <w:rFonts w:eastAsiaTheme="minorEastAsia"/>
                <w:sz w:val="21"/>
                <w:szCs w:val="21"/>
                <w:lang w:eastAsia="zh-CN"/>
              </w:rPr>
              <w:t>sidelink</w:t>
            </w:r>
            <w:proofErr w:type="spellEnd"/>
            <w:r w:rsidRPr="00517BED">
              <w:rPr>
                <w:rFonts w:eastAsiaTheme="minorEastAsia"/>
                <w:sz w:val="21"/>
                <w:szCs w:val="21"/>
                <w:lang w:eastAsia="zh-CN"/>
              </w:rPr>
              <w:t xml:space="preserve"> relay UE</w:t>
            </w:r>
          </w:p>
        </w:tc>
        <w:tc>
          <w:tcPr>
            <w:tcW w:w="1036" w:type="dxa"/>
            <w:hideMark/>
          </w:tcPr>
          <w:p w14:paraId="7CFBFCDA" w14:textId="77777777" w:rsidR="00E56BA1" w:rsidRPr="00517BED" w:rsidRDefault="00E56BA1">
            <w:pPr>
              <w:rPr>
                <w:rFonts w:eastAsiaTheme="minorEastAsia"/>
                <w:sz w:val="21"/>
                <w:szCs w:val="21"/>
                <w:lang w:eastAsia="zh-CN"/>
              </w:rPr>
            </w:pPr>
            <w:r w:rsidRPr="00517BED">
              <w:rPr>
                <w:rFonts w:eastAsiaTheme="minorEastAsia"/>
                <w:sz w:val="21"/>
                <w:szCs w:val="21"/>
                <w:lang w:eastAsia="zh-CN"/>
              </w:rPr>
              <w:t>OPPO</w:t>
            </w:r>
          </w:p>
        </w:tc>
        <w:tc>
          <w:tcPr>
            <w:tcW w:w="2410" w:type="dxa"/>
            <w:hideMark/>
          </w:tcPr>
          <w:p w14:paraId="6A204196" w14:textId="77777777" w:rsidR="00E56BA1" w:rsidRPr="00517BED" w:rsidRDefault="00E56BA1">
            <w:pPr>
              <w:rPr>
                <w:rFonts w:eastAsiaTheme="minorEastAsia"/>
                <w:sz w:val="21"/>
                <w:szCs w:val="21"/>
                <w:lang w:eastAsia="zh-CN"/>
              </w:rPr>
            </w:pPr>
            <w:r w:rsidRPr="00517BED">
              <w:rPr>
                <w:rFonts w:eastAsiaTheme="minorEastAsia"/>
                <w:sz w:val="21"/>
                <w:szCs w:val="21"/>
                <w:lang w:eastAsia="zh-CN"/>
              </w:rPr>
              <w:t xml:space="preserve">Test cases for selection/re-selection of </w:t>
            </w:r>
            <w:proofErr w:type="spellStart"/>
            <w:r w:rsidRPr="00517BED">
              <w:rPr>
                <w:rFonts w:eastAsiaTheme="minorEastAsia"/>
                <w:sz w:val="21"/>
                <w:szCs w:val="21"/>
                <w:lang w:eastAsia="zh-CN"/>
              </w:rPr>
              <w:t>sidelink</w:t>
            </w:r>
            <w:proofErr w:type="spellEnd"/>
            <w:r w:rsidRPr="00517BED">
              <w:rPr>
                <w:rFonts w:eastAsiaTheme="minorEastAsia"/>
                <w:sz w:val="21"/>
                <w:szCs w:val="21"/>
                <w:lang w:eastAsia="zh-CN"/>
              </w:rPr>
              <w:t xml:space="preserve"> relay UE in NR</w:t>
            </w:r>
          </w:p>
        </w:tc>
        <w:tc>
          <w:tcPr>
            <w:tcW w:w="1275" w:type="dxa"/>
            <w:hideMark/>
          </w:tcPr>
          <w:p w14:paraId="72810436" w14:textId="2E54244D" w:rsidR="00E56BA1" w:rsidRPr="00453E02" w:rsidRDefault="00517BED">
            <w:pPr>
              <w:rPr>
                <w:rFonts w:eastAsiaTheme="minorEastAsia"/>
                <w:b/>
                <w:sz w:val="21"/>
                <w:szCs w:val="21"/>
                <w:lang w:eastAsia="zh-CN"/>
              </w:rPr>
            </w:pPr>
            <w:r w:rsidRPr="00453E02">
              <w:rPr>
                <w:rFonts w:eastAsiaTheme="minorEastAsia"/>
                <w:b/>
                <w:sz w:val="21"/>
                <w:szCs w:val="21"/>
                <w:lang w:eastAsia="zh-CN"/>
              </w:rPr>
              <w:t>A</w:t>
            </w:r>
            <w:r w:rsidR="00E56BA1" w:rsidRPr="00453E02">
              <w:rPr>
                <w:rFonts w:eastAsiaTheme="minorEastAsia"/>
                <w:b/>
                <w:sz w:val="21"/>
                <w:szCs w:val="21"/>
                <w:lang w:eastAsia="zh-CN"/>
              </w:rPr>
              <w:t>greed</w:t>
            </w:r>
          </w:p>
        </w:tc>
      </w:tr>
      <w:tr w:rsidR="00517BED" w:rsidRPr="00517BED" w14:paraId="22D33EEB" w14:textId="77777777" w:rsidTr="00517BED">
        <w:trPr>
          <w:trHeight w:val="400"/>
        </w:trPr>
        <w:tc>
          <w:tcPr>
            <w:tcW w:w="1460" w:type="dxa"/>
          </w:tcPr>
          <w:p w14:paraId="1B052E40" w14:textId="6FE6A1D9" w:rsidR="00517BED" w:rsidRPr="00517BED" w:rsidRDefault="00517BED" w:rsidP="00517BED">
            <w:pPr>
              <w:rPr>
                <w:rFonts w:eastAsiaTheme="minorEastAsia"/>
                <w:sz w:val="21"/>
                <w:szCs w:val="21"/>
                <w:lang w:eastAsia="zh-CN"/>
              </w:rPr>
            </w:pPr>
            <w:r w:rsidRPr="00AF00ED">
              <w:t>R4-2214340</w:t>
            </w:r>
          </w:p>
        </w:tc>
        <w:tc>
          <w:tcPr>
            <w:tcW w:w="4020" w:type="dxa"/>
          </w:tcPr>
          <w:p w14:paraId="30CC0719" w14:textId="7DDBE3AF" w:rsidR="00517BED" w:rsidRPr="00517BED" w:rsidRDefault="00517BED" w:rsidP="00517BED">
            <w:pPr>
              <w:rPr>
                <w:rFonts w:eastAsiaTheme="minorEastAsia"/>
                <w:sz w:val="21"/>
                <w:szCs w:val="21"/>
                <w:lang w:eastAsia="zh-CN"/>
              </w:rPr>
            </w:pPr>
            <w:proofErr w:type="spellStart"/>
            <w:r w:rsidRPr="00AF00ED">
              <w:t>BigCR</w:t>
            </w:r>
            <w:proofErr w:type="spellEnd"/>
            <w:r w:rsidRPr="00AF00ED">
              <w:t xml:space="preserve"> for R17 </w:t>
            </w:r>
            <w:proofErr w:type="spellStart"/>
            <w:r w:rsidRPr="00AF00ED">
              <w:t>NR_SL_relay</w:t>
            </w:r>
            <w:proofErr w:type="spellEnd"/>
            <w:r w:rsidRPr="00AF00ED">
              <w:t xml:space="preserve"> tests</w:t>
            </w:r>
          </w:p>
        </w:tc>
        <w:tc>
          <w:tcPr>
            <w:tcW w:w="1036" w:type="dxa"/>
          </w:tcPr>
          <w:p w14:paraId="1E390640" w14:textId="77BAB977" w:rsidR="00517BED" w:rsidRPr="00517BED" w:rsidRDefault="00517BED" w:rsidP="00517BED">
            <w:pPr>
              <w:rPr>
                <w:rFonts w:eastAsiaTheme="minorEastAsia"/>
                <w:sz w:val="21"/>
                <w:szCs w:val="21"/>
                <w:lang w:eastAsia="zh-CN"/>
              </w:rPr>
            </w:pPr>
            <w:r w:rsidRPr="00AF00ED">
              <w:t>OPPO</w:t>
            </w:r>
          </w:p>
        </w:tc>
        <w:tc>
          <w:tcPr>
            <w:tcW w:w="2410" w:type="dxa"/>
          </w:tcPr>
          <w:p w14:paraId="0CB1999F" w14:textId="055DC3C4" w:rsidR="00517BED" w:rsidRPr="00517BED" w:rsidRDefault="00517BED" w:rsidP="00517BED">
            <w:pPr>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 xml:space="preserve">ig </w:t>
            </w:r>
            <w:r>
              <w:rPr>
                <w:rFonts w:eastAsiaTheme="minorEastAsia" w:hint="eastAsia"/>
                <w:sz w:val="21"/>
                <w:szCs w:val="21"/>
                <w:lang w:eastAsia="zh-CN"/>
              </w:rPr>
              <w:t>formal</w:t>
            </w:r>
            <w:r>
              <w:rPr>
                <w:rFonts w:eastAsiaTheme="minorEastAsia"/>
                <w:sz w:val="21"/>
                <w:szCs w:val="21"/>
                <w:lang w:eastAsia="zh-CN"/>
              </w:rPr>
              <w:t xml:space="preserve"> </w:t>
            </w:r>
            <w:r>
              <w:rPr>
                <w:rFonts w:eastAsiaTheme="minorEastAsia" w:hint="eastAsia"/>
                <w:sz w:val="21"/>
                <w:szCs w:val="21"/>
                <w:lang w:eastAsia="zh-CN"/>
              </w:rPr>
              <w:t>CR</w:t>
            </w:r>
          </w:p>
        </w:tc>
        <w:tc>
          <w:tcPr>
            <w:tcW w:w="1275" w:type="dxa"/>
          </w:tcPr>
          <w:p w14:paraId="145F3079" w14:textId="3956AF83" w:rsidR="00517BED" w:rsidRPr="00453E02" w:rsidRDefault="00517BED" w:rsidP="00517BED">
            <w:pPr>
              <w:rPr>
                <w:rFonts w:eastAsiaTheme="minorEastAsia"/>
                <w:b/>
                <w:sz w:val="21"/>
                <w:szCs w:val="21"/>
                <w:lang w:eastAsia="zh-CN"/>
              </w:rPr>
            </w:pPr>
            <w:r w:rsidRPr="00453E02">
              <w:rPr>
                <w:rFonts w:eastAsiaTheme="minorEastAsia" w:hint="eastAsia"/>
                <w:b/>
                <w:sz w:val="21"/>
                <w:szCs w:val="21"/>
                <w:lang w:eastAsia="zh-CN"/>
              </w:rPr>
              <w:t>Agreed</w:t>
            </w:r>
          </w:p>
        </w:tc>
      </w:tr>
    </w:tbl>
    <w:p w14:paraId="37D259DA" w14:textId="465D8966" w:rsidR="00701410" w:rsidRDefault="00701410" w:rsidP="00701410">
      <w:pPr>
        <w:pStyle w:val="4"/>
        <w:rPr>
          <w:lang w:eastAsia="ja-JP"/>
        </w:rPr>
      </w:pPr>
      <w:r>
        <w:rPr>
          <w:lang w:eastAsia="ja-JP"/>
        </w:rPr>
        <w:t>2.4.2</w:t>
      </w:r>
      <w:r>
        <w:rPr>
          <w:lang w:eastAsia="ja-JP"/>
        </w:rPr>
        <w:tab/>
        <w:t>Remaining Open issues</w:t>
      </w:r>
    </w:p>
    <w:p w14:paraId="0D6CF6E2" w14:textId="1FD653A1" w:rsidR="008C61D8" w:rsidRPr="008C61D8" w:rsidRDefault="008C61D8" w:rsidP="008C61D8">
      <w:pPr>
        <w:rPr>
          <w:rFonts w:eastAsiaTheme="minorEastAsia"/>
          <w:lang w:eastAsia="zh-CN"/>
        </w:rPr>
      </w:pPr>
      <w:r>
        <w:rPr>
          <w:rFonts w:eastAsiaTheme="minorEastAsia" w:hint="eastAsia"/>
          <w:lang w:eastAsia="zh-CN"/>
        </w:rPr>
        <w:t>N</w:t>
      </w:r>
      <w:r>
        <w:rPr>
          <w:rFonts w:eastAsiaTheme="minorEastAsia"/>
          <w:lang w:eastAsia="zh-CN"/>
        </w:rPr>
        <w:t>/A</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D0014A6" w14:textId="77777777" w:rsidR="00453E02" w:rsidRPr="00453E02" w:rsidRDefault="00453E02" w:rsidP="006A458D">
      <w:pPr>
        <w:pStyle w:val="aff7"/>
        <w:numPr>
          <w:ilvl w:val="0"/>
          <w:numId w:val="29"/>
        </w:numPr>
        <w:ind w:leftChars="0"/>
        <w:jc w:val="left"/>
        <w:rPr>
          <w:rFonts w:ascii="Times New Roman" w:eastAsiaTheme="minorEastAsia" w:hAnsi="Times New Roman"/>
          <w:lang w:eastAsia="zh-CN"/>
        </w:rPr>
      </w:pPr>
      <w:r w:rsidRPr="00453E02">
        <w:rPr>
          <w:rFonts w:ascii="Times New Roman" w:eastAsiaTheme="minorEastAsia" w:hAnsi="Times New Roman"/>
          <w:lang w:eastAsia="zh-CN"/>
        </w:rPr>
        <w:t>R4-2212057</w:t>
      </w:r>
      <w:r w:rsidRPr="00453E02">
        <w:rPr>
          <w:rFonts w:ascii="Times New Roman" w:eastAsiaTheme="minorEastAsia" w:hAnsi="Times New Roman"/>
          <w:lang w:eastAsia="zh-CN"/>
        </w:rPr>
        <w:tab/>
        <w:t xml:space="preserve">CR on applicability rule for </w:t>
      </w:r>
      <w:proofErr w:type="spellStart"/>
      <w:r w:rsidRPr="00453E02">
        <w:rPr>
          <w:rFonts w:ascii="Times New Roman" w:eastAsiaTheme="minorEastAsia" w:hAnsi="Times New Roman"/>
          <w:lang w:eastAsia="zh-CN"/>
        </w:rPr>
        <w:t>NR_SL_relay</w:t>
      </w:r>
      <w:proofErr w:type="spellEnd"/>
      <w:r w:rsidRPr="00453E02">
        <w:rPr>
          <w:rFonts w:ascii="Times New Roman" w:eastAsiaTheme="minorEastAsia" w:hAnsi="Times New Roman"/>
          <w:lang w:eastAsia="zh-CN"/>
        </w:rPr>
        <w:t xml:space="preserve"> test cases</w:t>
      </w:r>
      <w:r w:rsidRPr="00453E02">
        <w:rPr>
          <w:rFonts w:ascii="Times New Roman" w:eastAsiaTheme="minorEastAsia" w:hAnsi="Times New Roman"/>
          <w:lang w:eastAsia="zh-CN"/>
        </w:rPr>
        <w:tab/>
        <w:t>OPPO</w:t>
      </w:r>
      <w:r w:rsidRPr="00453E02">
        <w:rPr>
          <w:rFonts w:ascii="Times New Roman" w:eastAsiaTheme="minorEastAsia" w:hAnsi="Times New Roman"/>
          <w:lang w:eastAsia="zh-CN"/>
        </w:rPr>
        <w:tab/>
        <w:t>merged</w:t>
      </w:r>
    </w:p>
    <w:p w14:paraId="372504AA" w14:textId="77777777" w:rsidR="00453E02" w:rsidRPr="00453E02" w:rsidRDefault="00453E02" w:rsidP="006A458D">
      <w:pPr>
        <w:pStyle w:val="aff7"/>
        <w:numPr>
          <w:ilvl w:val="0"/>
          <w:numId w:val="29"/>
        </w:numPr>
        <w:ind w:leftChars="0"/>
        <w:jc w:val="left"/>
        <w:rPr>
          <w:rFonts w:ascii="Times New Roman" w:eastAsiaTheme="minorEastAsia" w:hAnsi="Times New Roman"/>
          <w:lang w:eastAsia="zh-CN"/>
        </w:rPr>
      </w:pPr>
      <w:r w:rsidRPr="00453E02">
        <w:rPr>
          <w:rFonts w:ascii="Times New Roman" w:eastAsiaTheme="minorEastAsia" w:hAnsi="Times New Roman"/>
          <w:lang w:eastAsia="zh-CN"/>
        </w:rPr>
        <w:t>R4-2212058</w:t>
      </w:r>
      <w:r w:rsidRPr="00453E02">
        <w:rPr>
          <w:rFonts w:ascii="Times New Roman" w:eastAsiaTheme="minorEastAsia" w:hAnsi="Times New Roman"/>
          <w:lang w:eastAsia="zh-CN"/>
        </w:rPr>
        <w:tab/>
        <w:t xml:space="preserve">CR on TC for </w:t>
      </w:r>
      <w:proofErr w:type="spellStart"/>
      <w:r w:rsidRPr="00453E02">
        <w:rPr>
          <w:rFonts w:ascii="Times New Roman" w:eastAsiaTheme="minorEastAsia" w:hAnsi="Times New Roman"/>
          <w:lang w:eastAsia="zh-CN"/>
        </w:rPr>
        <w:t>Selection_Reselection</w:t>
      </w:r>
      <w:proofErr w:type="spellEnd"/>
      <w:r w:rsidRPr="00453E02">
        <w:rPr>
          <w:rFonts w:ascii="Times New Roman" w:eastAsiaTheme="minorEastAsia" w:hAnsi="Times New Roman"/>
          <w:lang w:eastAsia="zh-CN"/>
        </w:rPr>
        <w:t xml:space="preserve"> of </w:t>
      </w:r>
      <w:proofErr w:type="spellStart"/>
      <w:r w:rsidRPr="00453E02">
        <w:rPr>
          <w:rFonts w:ascii="Times New Roman" w:eastAsiaTheme="minorEastAsia" w:hAnsi="Times New Roman"/>
          <w:lang w:eastAsia="zh-CN"/>
        </w:rPr>
        <w:t>sidelink</w:t>
      </w:r>
      <w:proofErr w:type="spellEnd"/>
      <w:r w:rsidRPr="00453E02">
        <w:rPr>
          <w:rFonts w:ascii="Times New Roman" w:eastAsiaTheme="minorEastAsia" w:hAnsi="Times New Roman"/>
          <w:lang w:eastAsia="zh-CN"/>
        </w:rPr>
        <w:t xml:space="preserve"> relay UE</w:t>
      </w:r>
      <w:r w:rsidRPr="00453E02">
        <w:rPr>
          <w:rFonts w:ascii="Times New Roman" w:eastAsiaTheme="minorEastAsia" w:hAnsi="Times New Roman"/>
          <w:lang w:eastAsia="zh-CN"/>
        </w:rPr>
        <w:tab/>
        <w:t>OPPO</w:t>
      </w:r>
      <w:r w:rsidRPr="00453E02">
        <w:rPr>
          <w:rFonts w:ascii="Times New Roman" w:eastAsiaTheme="minorEastAsia" w:hAnsi="Times New Roman"/>
          <w:lang w:eastAsia="zh-CN"/>
        </w:rPr>
        <w:tab/>
        <w:t>revised</w:t>
      </w:r>
    </w:p>
    <w:p w14:paraId="2230B804" w14:textId="77777777" w:rsidR="00453E02" w:rsidRPr="00453E02" w:rsidRDefault="00453E02" w:rsidP="006A458D">
      <w:pPr>
        <w:pStyle w:val="aff7"/>
        <w:numPr>
          <w:ilvl w:val="0"/>
          <w:numId w:val="29"/>
        </w:numPr>
        <w:ind w:leftChars="0"/>
        <w:jc w:val="left"/>
        <w:rPr>
          <w:rFonts w:ascii="Times New Roman" w:eastAsiaTheme="minorEastAsia" w:hAnsi="Times New Roman"/>
          <w:lang w:eastAsia="zh-CN"/>
        </w:rPr>
      </w:pPr>
      <w:r w:rsidRPr="00453E02">
        <w:rPr>
          <w:rFonts w:ascii="Times New Roman" w:eastAsiaTheme="minorEastAsia" w:hAnsi="Times New Roman"/>
          <w:lang w:eastAsia="zh-CN"/>
        </w:rPr>
        <w:t>R4-2213493</w:t>
      </w:r>
      <w:r w:rsidRPr="00453E02">
        <w:rPr>
          <w:rFonts w:ascii="Times New Roman" w:eastAsiaTheme="minorEastAsia" w:hAnsi="Times New Roman"/>
          <w:lang w:eastAsia="zh-CN"/>
        </w:rPr>
        <w:tab/>
      </w:r>
      <w:proofErr w:type="spellStart"/>
      <w:r w:rsidRPr="00453E02">
        <w:rPr>
          <w:rFonts w:ascii="Times New Roman" w:eastAsiaTheme="minorEastAsia" w:hAnsi="Times New Roman"/>
          <w:lang w:eastAsia="zh-CN"/>
        </w:rPr>
        <w:t>DraftCR</w:t>
      </w:r>
      <w:proofErr w:type="spellEnd"/>
      <w:r w:rsidRPr="00453E02">
        <w:rPr>
          <w:rFonts w:ascii="Times New Roman" w:eastAsiaTheme="minorEastAsia" w:hAnsi="Times New Roman"/>
          <w:lang w:eastAsia="zh-CN"/>
        </w:rPr>
        <w:t xml:space="preserve"> on applicability rule and reference configurations for NR </w:t>
      </w:r>
      <w:proofErr w:type="spellStart"/>
      <w:r w:rsidRPr="00453E02">
        <w:rPr>
          <w:rFonts w:ascii="Times New Roman" w:eastAsiaTheme="minorEastAsia" w:hAnsi="Times New Roman"/>
          <w:lang w:eastAsia="zh-CN"/>
        </w:rPr>
        <w:t>sidelink</w:t>
      </w:r>
      <w:proofErr w:type="spellEnd"/>
      <w:r w:rsidRPr="00453E02">
        <w:rPr>
          <w:rFonts w:ascii="Times New Roman" w:eastAsiaTheme="minorEastAsia" w:hAnsi="Times New Roman"/>
          <w:lang w:eastAsia="zh-CN"/>
        </w:rPr>
        <w:t xml:space="preserve"> relay tests</w:t>
      </w:r>
      <w:r w:rsidRPr="00453E02">
        <w:rPr>
          <w:rFonts w:ascii="Times New Roman" w:eastAsiaTheme="minorEastAsia" w:hAnsi="Times New Roman"/>
          <w:lang w:eastAsia="zh-CN"/>
        </w:rPr>
        <w:tab/>
        <w:t xml:space="preserve">Huawei, </w:t>
      </w:r>
      <w:proofErr w:type="spellStart"/>
      <w:r w:rsidRPr="00453E02">
        <w:rPr>
          <w:rFonts w:ascii="Times New Roman" w:eastAsiaTheme="minorEastAsia" w:hAnsi="Times New Roman"/>
          <w:lang w:eastAsia="zh-CN"/>
        </w:rPr>
        <w:t>HiSilicon</w:t>
      </w:r>
      <w:proofErr w:type="spellEnd"/>
      <w:r w:rsidRPr="00453E02">
        <w:rPr>
          <w:rFonts w:ascii="Times New Roman" w:eastAsiaTheme="minorEastAsia" w:hAnsi="Times New Roman"/>
          <w:lang w:eastAsia="zh-CN"/>
        </w:rPr>
        <w:tab/>
        <w:t>endorsed</w:t>
      </w:r>
    </w:p>
    <w:p w14:paraId="42102527" w14:textId="164A6E4A" w:rsidR="00453E02" w:rsidRPr="00453E02" w:rsidRDefault="00453E02" w:rsidP="006A458D">
      <w:pPr>
        <w:pStyle w:val="aff7"/>
        <w:numPr>
          <w:ilvl w:val="0"/>
          <w:numId w:val="29"/>
        </w:numPr>
        <w:ind w:leftChars="0"/>
        <w:jc w:val="left"/>
        <w:rPr>
          <w:rFonts w:ascii="Times New Roman" w:eastAsiaTheme="minorEastAsia" w:hAnsi="Times New Roman"/>
          <w:lang w:eastAsia="zh-CN"/>
        </w:rPr>
      </w:pPr>
      <w:r w:rsidRPr="00453E02">
        <w:rPr>
          <w:rFonts w:ascii="Times New Roman" w:eastAsiaTheme="minorEastAsia" w:hAnsi="Times New Roman"/>
          <w:lang w:eastAsia="zh-CN"/>
        </w:rPr>
        <w:t>R4-2213494</w:t>
      </w:r>
      <w:r w:rsidRPr="00453E02">
        <w:rPr>
          <w:rFonts w:ascii="Times New Roman" w:eastAsiaTheme="minorEastAsia" w:hAnsi="Times New Roman"/>
          <w:lang w:eastAsia="zh-CN"/>
        </w:rPr>
        <w:tab/>
      </w:r>
      <w:proofErr w:type="spellStart"/>
      <w:r w:rsidRPr="00453E02">
        <w:rPr>
          <w:rFonts w:ascii="Times New Roman" w:eastAsiaTheme="minorEastAsia" w:hAnsi="Times New Roman"/>
          <w:lang w:eastAsia="zh-CN"/>
        </w:rPr>
        <w:t>DraftCR</w:t>
      </w:r>
      <w:proofErr w:type="spellEnd"/>
      <w:r w:rsidRPr="00453E02">
        <w:rPr>
          <w:rFonts w:ascii="Times New Roman" w:eastAsiaTheme="minorEastAsia" w:hAnsi="Times New Roman"/>
          <w:lang w:eastAsia="zh-CN"/>
        </w:rPr>
        <w:t xml:space="preserve"> on test cases of interruption requirements for NR </w:t>
      </w:r>
      <w:proofErr w:type="spellStart"/>
      <w:r w:rsidRPr="00453E02">
        <w:rPr>
          <w:rFonts w:ascii="Times New Roman" w:eastAsiaTheme="minorEastAsia" w:hAnsi="Times New Roman"/>
          <w:lang w:eastAsia="zh-CN"/>
        </w:rPr>
        <w:t>sidelink</w:t>
      </w:r>
      <w:proofErr w:type="spellEnd"/>
      <w:r w:rsidRPr="00453E02">
        <w:rPr>
          <w:rFonts w:ascii="Times New Roman" w:eastAsiaTheme="minorEastAsia" w:hAnsi="Times New Roman"/>
          <w:lang w:eastAsia="zh-CN"/>
        </w:rPr>
        <w:t xml:space="preserve"> relay</w:t>
      </w:r>
      <w:r w:rsidRPr="00453E02">
        <w:rPr>
          <w:rFonts w:ascii="Times New Roman" w:eastAsiaTheme="minorEastAsia" w:hAnsi="Times New Roman"/>
          <w:lang w:eastAsia="zh-CN"/>
        </w:rPr>
        <w:tab/>
        <w:t>Huawei,</w:t>
      </w:r>
      <w:r w:rsidR="006A458D">
        <w:rPr>
          <w:rFonts w:ascii="Times New Roman" w:eastAsiaTheme="minorEastAsia" w:hAnsi="Times New Roman"/>
          <w:lang w:eastAsia="zh-CN"/>
        </w:rPr>
        <w:t xml:space="preserve"> </w:t>
      </w:r>
      <w:proofErr w:type="spellStart"/>
      <w:r w:rsidRPr="00453E02">
        <w:rPr>
          <w:rFonts w:ascii="Times New Roman" w:eastAsiaTheme="minorEastAsia" w:hAnsi="Times New Roman"/>
          <w:lang w:eastAsia="zh-CN"/>
        </w:rPr>
        <w:t>HiSilicon</w:t>
      </w:r>
      <w:proofErr w:type="spellEnd"/>
      <w:r w:rsidRPr="00453E02">
        <w:rPr>
          <w:rFonts w:ascii="Times New Roman" w:eastAsiaTheme="minorEastAsia" w:hAnsi="Times New Roman"/>
          <w:lang w:eastAsia="zh-CN"/>
        </w:rPr>
        <w:tab/>
        <w:t>endorsed</w:t>
      </w:r>
    </w:p>
    <w:p w14:paraId="006E2FC0" w14:textId="77777777" w:rsidR="00453E02" w:rsidRPr="00453E02" w:rsidRDefault="00453E02" w:rsidP="006A458D">
      <w:pPr>
        <w:pStyle w:val="aff7"/>
        <w:numPr>
          <w:ilvl w:val="0"/>
          <w:numId w:val="29"/>
        </w:numPr>
        <w:ind w:leftChars="0"/>
        <w:jc w:val="left"/>
        <w:rPr>
          <w:rFonts w:ascii="Times New Roman" w:eastAsiaTheme="minorEastAsia" w:hAnsi="Times New Roman"/>
          <w:lang w:eastAsia="zh-CN"/>
        </w:rPr>
      </w:pPr>
      <w:r w:rsidRPr="00453E02">
        <w:rPr>
          <w:rFonts w:ascii="Times New Roman" w:eastAsiaTheme="minorEastAsia" w:hAnsi="Times New Roman"/>
          <w:lang w:eastAsia="zh-CN"/>
        </w:rPr>
        <w:t>R4-2214149</w:t>
      </w:r>
      <w:r w:rsidRPr="00453E02">
        <w:rPr>
          <w:rFonts w:ascii="Times New Roman" w:eastAsiaTheme="minorEastAsia" w:hAnsi="Times New Roman"/>
          <w:lang w:eastAsia="zh-CN"/>
        </w:rPr>
        <w:tab/>
        <w:t xml:space="preserve">Email Discussion Summary for [104-e][229] </w:t>
      </w:r>
      <w:proofErr w:type="spellStart"/>
      <w:r w:rsidRPr="00453E02">
        <w:rPr>
          <w:rFonts w:ascii="Times New Roman" w:eastAsiaTheme="minorEastAsia" w:hAnsi="Times New Roman"/>
          <w:lang w:eastAsia="zh-CN"/>
        </w:rPr>
        <w:t>NR_SL_relay</w:t>
      </w:r>
      <w:proofErr w:type="spellEnd"/>
      <w:r w:rsidRPr="00453E02">
        <w:rPr>
          <w:rFonts w:ascii="Times New Roman" w:eastAsiaTheme="minorEastAsia" w:hAnsi="Times New Roman"/>
          <w:lang w:eastAsia="zh-CN"/>
        </w:rPr>
        <w:tab/>
        <w:t>Moderator (OPPO)</w:t>
      </w:r>
      <w:r w:rsidRPr="00453E02">
        <w:rPr>
          <w:rFonts w:ascii="Times New Roman" w:eastAsiaTheme="minorEastAsia" w:hAnsi="Times New Roman"/>
          <w:lang w:eastAsia="zh-CN"/>
        </w:rPr>
        <w:tab/>
        <w:t>noted</w:t>
      </w:r>
    </w:p>
    <w:p w14:paraId="1E2A7F6A" w14:textId="54BB7ABF" w:rsidR="00453E02" w:rsidRPr="00453E02" w:rsidRDefault="00453E02" w:rsidP="006A458D">
      <w:pPr>
        <w:pStyle w:val="aff7"/>
        <w:numPr>
          <w:ilvl w:val="0"/>
          <w:numId w:val="29"/>
        </w:numPr>
        <w:ind w:leftChars="0"/>
        <w:jc w:val="left"/>
        <w:rPr>
          <w:rFonts w:ascii="Times New Roman" w:eastAsiaTheme="minorEastAsia" w:hAnsi="Times New Roman"/>
          <w:lang w:eastAsia="zh-CN"/>
        </w:rPr>
      </w:pPr>
      <w:r w:rsidRPr="00453E02">
        <w:rPr>
          <w:rFonts w:ascii="Times New Roman" w:eastAsiaTheme="minorEastAsia" w:hAnsi="Times New Roman"/>
          <w:lang w:eastAsia="zh-CN"/>
        </w:rPr>
        <w:t>R4-2214340</w:t>
      </w:r>
      <w:r w:rsidRPr="00453E02">
        <w:rPr>
          <w:rFonts w:ascii="Times New Roman" w:eastAsiaTheme="minorEastAsia" w:hAnsi="Times New Roman"/>
          <w:lang w:eastAsia="zh-CN"/>
        </w:rPr>
        <w:tab/>
      </w:r>
      <w:proofErr w:type="spellStart"/>
      <w:r w:rsidRPr="00453E02">
        <w:rPr>
          <w:rFonts w:ascii="Times New Roman" w:eastAsiaTheme="minorEastAsia" w:hAnsi="Times New Roman"/>
          <w:lang w:eastAsia="zh-CN"/>
        </w:rPr>
        <w:t>BigCR</w:t>
      </w:r>
      <w:proofErr w:type="spellEnd"/>
      <w:r w:rsidRPr="00453E02">
        <w:rPr>
          <w:rFonts w:ascii="Times New Roman" w:eastAsiaTheme="minorEastAsia" w:hAnsi="Times New Roman"/>
          <w:lang w:eastAsia="zh-CN"/>
        </w:rPr>
        <w:t xml:space="preserve"> for R17 </w:t>
      </w:r>
      <w:proofErr w:type="spellStart"/>
      <w:r w:rsidRPr="00453E02">
        <w:rPr>
          <w:rFonts w:ascii="Times New Roman" w:eastAsiaTheme="minorEastAsia" w:hAnsi="Times New Roman"/>
          <w:lang w:eastAsia="zh-CN"/>
        </w:rPr>
        <w:t>NR_SL_relay</w:t>
      </w:r>
      <w:proofErr w:type="spellEnd"/>
      <w:r w:rsidRPr="00453E02">
        <w:rPr>
          <w:rFonts w:ascii="Times New Roman" w:eastAsiaTheme="minorEastAsia" w:hAnsi="Times New Roman"/>
          <w:lang w:eastAsia="zh-CN"/>
        </w:rPr>
        <w:t xml:space="preserve"> tests</w:t>
      </w:r>
      <w:r w:rsidRPr="00453E02">
        <w:rPr>
          <w:rFonts w:ascii="Times New Roman" w:eastAsiaTheme="minorEastAsia" w:hAnsi="Times New Roman"/>
          <w:lang w:eastAsia="zh-CN"/>
        </w:rPr>
        <w:tab/>
        <w:t>OPPO</w:t>
      </w:r>
      <w:r w:rsidR="006A458D">
        <w:rPr>
          <w:rFonts w:ascii="Times New Roman" w:eastAsiaTheme="minorEastAsia" w:hAnsi="Times New Roman"/>
          <w:lang w:eastAsia="zh-CN"/>
        </w:rPr>
        <w:t xml:space="preserve"> </w:t>
      </w:r>
      <w:r w:rsidR="006A458D">
        <w:rPr>
          <w:rFonts w:ascii="Times New Roman" w:eastAsiaTheme="minorEastAsia" w:hAnsi="Times New Roman" w:hint="eastAsia"/>
          <w:lang w:eastAsia="zh-CN"/>
        </w:rPr>
        <w:t>Agreed</w:t>
      </w:r>
    </w:p>
    <w:p w14:paraId="2CDD8C60" w14:textId="36DFBA63" w:rsidR="00453E02" w:rsidRPr="00453E02" w:rsidRDefault="00453E02" w:rsidP="006A458D">
      <w:pPr>
        <w:pStyle w:val="aff7"/>
        <w:numPr>
          <w:ilvl w:val="0"/>
          <w:numId w:val="29"/>
        </w:numPr>
        <w:ind w:leftChars="0"/>
        <w:jc w:val="left"/>
        <w:rPr>
          <w:rFonts w:ascii="Times New Roman" w:eastAsiaTheme="minorEastAsia" w:hAnsi="Times New Roman"/>
          <w:szCs w:val="20"/>
          <w:lang w:eastAsia="zh-CN"/>
        </w:rPr>
      </w:pPr>
      <w:r w:rsidRPr="00453E02">
        <w:rPr>
          <w:rFonts w:ascii="Times New Roman" w:eastAsiaTheme="minorEastAsia" w:hAnsi="Times New Roman"/>
          <w:lang w:eastAsia="zh-CN"/>
        </w:rPr>
        <w:t>R4-2214511</w:t>
      </w:r>
      <w:r w:rsidRPr="00453E02">
        <w:rPr>
          <w:rFonts w:ascii="Times New Roman" w:eastAsiaTheme="minorEastAsia" w:hAnsi="Times New Roman"/>
          <w:lang w:eastAsia="zh-CN"/>
        </w:rPr>
        <w:tab/>
        <w:t xml:space="preserve">CR on TC for </w:t>
      </w:r>
      <w:proofErr w:type="spellStart"/>
      <w:r w:rsidRPr="00453E02">
        <w:rPr>
          <w:rFonts w:ascii="Times New Roman" w:eastAsiaTheme="minorEastAsia" w:hAnsi="Times New Roman"/>
          <w:lang w:eastAsia="zh-CN"/>
        </w:rPr>
        <w:t>Selection_Reselection</w:t>
      </w:r>
      <w:proofErr w:type="spellEnd"/>
      <w:r w:rsidRPr="00453E02">
        <w:rPr>
          <w:rFonts w:ascii="Times New Roman" w:eastAsiaTheme="minorEastAsia" w:hAnsi="Times New Roman"/>
          <w:lang w:eastAsia="zh-CN"/>
        </w:rPr>
        <w:t xml:space="preserve"> of </w:t>
      </w:r>
      <w:proofErr w:type="spellStart"/>
      <w:r w:rsidRPr="00453E02">
        <w:rPr>
          <w:rFonts w:ascii="Times New Roman" w:eastAsiaTheme="minorEastAsia" w:hAnsi="Times New Roman"/>
          <w:lang w:eastAsia="zh-CN"/>
        </w:rPr>
        <w:t>sidelink</w:t>
      </w:r>
      <w:proofErr w:type="spellEnd"/>
      <w:r w:rsidRPr="00453E02">
        <w:rPr>
          <w:rFonts w:ascii="Times New Roman" w:eastAsiaTheme="minorEastAsia" w:hAnsi="Times New Roman"/>
          <w:lang w:eastAsia="zh-CN"/>
        </w:rPr>
        <w:t xml:space="preserve"> relay UE</w:t>
      </w:r>
      <w:r w:rsidRPr="00453E02">
        <w:rPr>
          <w:rFonts w:ascii="Times New Roman" w:eastAsiaTheme="minorEastAsia" w:hAnsi="Times New Roman"/>
          <w:lang w:eastAsia="zh-CN"/>
        </w:rPr>
        <w:tab/>
        <w:t>OPPO</w:t>
      </w:r>
      <w:r w:rsidRPr="00453E02">
        <w:rPr>
          <w:rFonts w:ascii="Times New Roman" w:eastAsiaTheme="minorEastAsia" w:hAnsi="Times New Roman"/>
          <w:lang w:eastAsia="zh-CN"/>
        </w:rPr>
        <w:tab/>
      </w:r>
      <w:r w:rsidR="006A458D">
        <w:rPr>
          <w:rFonts w:ascii="Times New Roman" w:eastAsiaTheme="minorEastAsia" w:hAnsi="Times New Roman"/>
          <w:lang w:eastAsia="zh-CN"/>
        </w:rPr>
        <w:t xml:space="preserve"> </w:t>
      </w:r>
      <w:r w:rsidRPr="00453E02">
        <w:rPr>
          <w:rFonts w:ascii="Times New Roman" w:eastAsiaTheme="minorEastAsia" w:hAnsi="Times New Roman"/>
          <w:lang w:eastAsia="zh-CN"/>
        </w:rPr>
        <w:t>agreed</w:t>
      </w:r>
      <w:r w:rsidRPr="00453E02" w:rsidDel="00281F2A">
        <w:rPr>
          <w:rFonts w:ascii="Times New Roman" w:eastAsiaTheme="minorEastAsia" w:hAnsi="Times New Roman"/>
          <w:lang w:eastAsia="zh-CN"/>
        </w:rPr>
        <w:t xml:space="preserve"> </w:t>
      </w:r>
    </w:p>
    <w:p w14:paraId="24F92F51" w14:textId="77777777" w:rsidR="00453E02" w:rsidRPr="00453E02" w:rsidRDefault="00453E02" w:rsidP="00453E02">
      <w:pPr>
        <w:rPr>
          <w:szCs w:val="21"/>
        </w:rPr>
      </w:pPr>
    </w:p>
    <w:p w14:paraId="043355DA" w14:textId="77777777" w:rsidR="004F218A" w:rsidRDefault="004F218A" w:rsidP="00453E02">
      <w:pPr>
        <w:tabs>
          <w:tab w:val="left" w:pos="567"/>
        </w:tabs>
        <w:overflowPunct/>
        <w:autoSpaceDE/>
        <w:autoSpaceDN/>
        <w:snapToGrid w:val="0"/>
        <w:spacing w:after="0"/>
        <w:ind w:firstLineChars="71" w:firstLine="142"/>
        <w:textAlignment w:val="auto"/>
        <w:rPr>
          <w:rFonts w:ascii="Arial" w:hAnsi="Arial" w:cs="Arial"/>
          <w:bCs/>
        </w:rPr>
      </w:pPr>
    </w:p>
    <w:p w14:paraId="5792C62B" w14:textId="773D3974" w:rsidR="00321EF0" w:rsidRDefault="00321EF0" w:rsidP="00453E02">
      <w:pPr>
        <w:pStyle w:val="FP"/>
        <w:numPr>
          <w:ilvl w:val="2"/>
          <w:numId w:val="28"/>
        </w:numPr>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1EC66" w14:textId="77777777" w:rsidR="00A470B9" w:rsidRDefault="00A470B9">
      <w:r>
        <w:separator/>
      </w:r>
    </w:p>
  </w:endnote>
  <w:endnote w:type="continuationSeparator" w:id="0">
    <w:p w14:paraId="3408B75A" w14:textId="77777777" w:rsidR="00A470B9" w:rsidRDefault="00A47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C66AA" w14:textId="77777777" w:rsidR="00A470B9" w:rsidRDefault="00A470B9">
      <w:r>
        <w:separator/>
      </w:r>
    </w:p>
  </w:footnote>
  <w:footnote w:type="continuationSeparator" w:id="0">
    <w:p w14:paraId="49977BBC" w14:textId="77777777" w:rsidR="00A470B9" w:rsidRDefault="00A470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24DA9"/>
    <w:multiLevelType w:val="hybridMultilevel"/>
    <w:tmpl w:val="1B46C9C8"/>
    <w:lvl w:ilvl="0" w:tplc="C74E76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246109"/>
    <w:multiLevelType w:val="hybridMultilevel"/>
    <w:tmpl w:val="CFB27A38"/>
    <w:lvl w:ilvl="0" w:tplc="C74E76EE">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143A50"/>
    <w:multiLevelType w:val="hybridMultilevel"/>
    <w:tmpl w:val="A536A75E"/>
    <w:lvl w:ilvl="0" w:tplc="E2BAAEDA">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FE929FB"/>
    <w:multiLevelType w:val="hybridMultilevel"/>
    <w:tmpl w:val="807A3270"/>
    <w:lvl w:ilvl="0" w:tplc="21B81AC4">
      <w:start w:val="8"/>
      <w:numFmt w:val="bullet"/>
      <w:lvlText w:val="-"/>
      <w:lvlJc w:val="left"/>
      <w:pPr>
        <w:ind w:left="2076" w:hanging="420"/>
      </w:pPr>
      <w:rPr>
        <w:rFonts w:ascii="Times New Roman" w:eastAsia="Times New Roman" w:hAnsi="Times New Roman" w:cs="Times New Roman" w:hint="default"/>
      </w:rPr>
    </w:lvl>
    <w:lvl w:ilvl="1" w:tplc="04090003">
      <w:start w:val="1"/>
      <w:numFmt w:val="bullet"/>
      <w:lvlText w:val=""/>
      <w:lvlJc w:val="left"/>
      <w:pPr>
        <w:ind w:left="2496" w:hanging="420"/>
      </w:pPr>
      <w:rPr>
        <w:rFonts w:ascii="Wingdings" w:hAnsi="Wingdings" w:hint="default"/>
      </w:rPr>
    </w:lvl>
    <w:lvl w:ilvl="2" w:tplc="04090005">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E4C31CE"/>
    <w:multiLevelType w:val="hybridMultilevel"/>
    <w:tmpl w:val="C0CCDF70"/>
    <w:lvl w:ilvl="0" w:tplc="186070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4510FD9"/>
    <w:multiLevelType w:val="hybridMultilevel"/>
    <w:tmpl w:val="5B3A53E6"/>
    <w:lvl w:ilvl="0" w:tplc="18607034">
      <w:start w:val="1"/>
      <w:numFmt w:val="decimal"/>
      <w:lvlText w:val="[%1]"/>
      <w:lvlJc w:val="left"/>
      <w:pPr>
        <w:ind w:left="840" w:hanging="420"/>
      </w:pPr>
      <w:rPr>
        <w:rFonts w:hint="eastAsia"/>
      </w:rPr>
    </w:lvl>
    <w:lvl w:ilvl="1" w:tplc="18607034">
      <w:start w:val="1"/>
      <w:numFmt w:val="decimal"/>
      <w:lvlText w:val="[%2]"/>
      <w:lvlJc w:val="left"/>
      <w:pPr>
        <w:ind w:left="840" w:hanging="42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05459A"/>
    <w:multiLevelType w:val="hybridMultilevel"/>
    <w:tmpl w:val="CE5E7D54"/>
    <w:lvl w:ilvl="0" w:tplc="C74E76EE">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145DBA"/>
    <w:multiLevelType w:val="hybridMultilevel"/>
    <w:tmpl w:val="E8FC8848"/>
    <w:lvl w:ilvl="0" w:tplc="C74E76EE">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6906C8"/>
    <w:multiLevelType w:val="hybridMultilevel"/>
    <w:tmpl w:val="9FD8B68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77963590">
    <w:abstractNumId w:val="11"/>
  </w:num>
  <w:num w:numId="2" w16cid:durableId="1177309302">
    <w:abstractNumId w:val="2"/>
  </w:num>
  <w:num w:numId="3" w16cid:durableId="1477843667">
    <w:abstractNumId w:val="24"/>
  </w:num>
  <w:num w:numId="4" w16cid:durableId="292181470">
    <w:abstractNumId w:val="20"/>
  </w:num>
  <w:num w:numId="5" w16cid:durableId="237716103">
    <w:abstractNumId w:val="10"/>
  </w:num>
  <w:num w:numId="6" w16cid:durableId="1661038691">
    <w:abstractNumId w:val="25"/>
  </w:num>
  <w:num w:numId="7" w16cid:durableId="96482455">
    <w:abstractNumId w:val="4"/>
  </w:num>
  <w:num w:numId="8" w16cid:durableId="196698895">
    <w:abstractNumId w:val="9"/>
  </w:num>
  <w:num w:numId="9" w16cid:durableId="1087507379">
    <w:abstractNumId w:val="18"/>
  </w:num>
  <w:num w:numId="10" w16cid:durableId="890506180">
    <w:abstractNumId w:val="28"/>
  </w:num>
  <w:num w:numId="11" w16cid:durableId="695272880">
    <w:abstractNumId w:val="19"/>
  </w:num>
  <w:num w:numId="12" w16cid:durableId="40374461">
    <w:abstractNumId w:val="16"/>
  </w:num>
  <w:num w:numId="13" w16cid:durableId="2014335645">
    <w:abstractNumId w:val="23"/>
  </w:num>
  <w:num w:numId="14" w16cid:durableId="1646813932">
    <w:abstractNumId w:val="6"/>
  </w:num>
  <w:num w:numId="15" w16cid:durableId="1548562818">
    <w:abstractNumId w:val="15"/>
  </w:num>
  <w:num w:numId="16" w16cid:durableId="659962732">
    <w:abstractNumId w:val="5"/>
  </w:num>
  <w:num w:numId="17" w16cid:durableId="1607734628">
    <w:abstractNumId w:val="12"/>
  </w:num>
  <w:num w:numId="18" w16cid:durableId="401874009">
    <w:abstractNumId w:val="7"/>
  </w:num>
  <w:num w:numId="19" w16cid:durableId="1476802525">
    <w:abstractNumId w:val="17"/>
  </w:num>
  <w:num w:numId="20" w16cid:durableId="2120366484">
    <w:abstractNumId w:val="14"/>
  </w:num>
  <w:num w:numId="21" w16cid:durableId="964045506">
    <w:abstractNumId w:val="8"/>
  </w:num>
  <w:num w:numId="22" w16cid:durableId="2023361169">
    <w:abstractNumId w:val="0"/>
  </w:num>
  <w:num w:numId="23" w16cid:durableId="2070105606">
    <w:abstractNumId w:val="27"/>
  </w:num>
  <w:num w:numId="24" w16cid:durableId="27723704">
    <w:abstractNumId w:val="3"/>
  </w:num>
  <w:num w:numId="25" w16cid:durableId="1976637588">
    <w:abstractNumId w:val="26"/>
  </w:num>
  <w:num w:numId="26" w16cid:durableId="1662659767">
    <w:abstractNumId w:val="1"/>
  </w:num>
  <w:num w:numId="27" w16cid:durableId="194465255">
    <w:abstractNumId w:val="22"/>
  </w:num>
  <w:num w:numId="28" w16cid:durableId="2018996581">
    <w:abstractNumId w:val="21"/>
  </w:num>
  <w:num w:numId="29" w16cid:durableId="7769447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WwNDIyNrM0NbcwMDBR0lEKTi0uzszPAykwrgUA0FF/fSwAAAA="/>
  </w:docVars>
  <w:rsids>
    <w:rsidRoot w:val="00D45B2F"/>
    <w:rsid w:val="00007BD0"/>
    <w:rsid w:val="00011C3B"/>
    <w:rsid w:val="000276C5"/>
    <w:rsid w:val="0004456C"/>
    <w:rsid w:val="0005259B"/>
    <w:rsid w:val="00053FEE"/>
    <w:rsid w:val="00060AE4"/>
    <w:rsid w:val="000746A7"/>
    <w:rsid w:val="000910BB"/>
    <w:rsid w:val="000926AF"/>
    <w:rsid w:val="000A3ED2"/>
    <w:rsid w:val="000B6381"/>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3EB8"/>
    <w:rsid w:val="001E4E22"/>
    <w:rsid w:val="001F1B1F"/>
    <w:rsid w:val="001F2A20"/>
    <w:rsid w:val="001F486F"/>
    <w:rsid w:val="00207DC4"/>
    <w:rsid w:val="0022485E"/>
    <w:rsid w:val="00243A99"/>
    <w:rsid w:val="00281F2A"/>
    <w:rsid w:val="0029567C"/>
    <w:rsid w:val="002C0B82"/>
    <w:rsid w:val="00301B7A"/>
    <w:rsid w:val="00306D59"/>
    <w:rsid w:val="00321EF0"/>
    <w:rsid w:val="0032503A"/>
    <w:rsid w:val="00325EE1"/>
    <w:rsid w:val="003357C0"/>
    <w:rsid w:val="00344D60"/>
    <w:rsid w:val="00346477"/>
    <w:rsid w:val="00347CB0"/>
    <w:rsid w:val="00354B61"/>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E489F"/>
    <w:rsid w:val="003F1B9F"/>
    <w:rsid w:val="0040091C"/>
    <w:rsid w:val="00406D7A"/>
    <w:rsid w:val="004121B8"/>
    <w:rsid w:val="004258BA"/>
    <w:rsid w:val="004531C9"/>
    <w:rsid w:val="00453E02"/>
    <w:rsid w:val="00457D91"/>
    <w:rsid w:val="00460C31"/>
    <w:rsid w:val="00464E5B"/>
    <w:rsid w:val="0047055A"/>
    <w:rsid w:val="00474450"/>
    <w:rsid w:val="004873E6"/>
    <w:rsid w:val="004B15B8"/>
    <w:rsid w:val="004B566C"/>
    <w:rsid w:val="004B7B48"/>
    <w:rsid w:val="004D4AB1"/>
    <w:rsid w:val="004F218A"/>
    <w:rsid w:val="004F2FC6"/>
    <w:rsid w:val="0050334E"/>
    <w:rsid w:val="00505387"/>
    <w:rsid w:val="00512DF7"/>
    <w:rsid w:val="005141E7"/>
    <w:rsid w:val="00517BED"/>
    <w:rsid w:val="00517E63"/>
    <w:rsid w:val="00526B0D"/>
    <w:rsid w:val="0055346F"/>
    <w:rsid w:val="005579FF"/>
    <w:rsid w:val="005776DD"/>
    <w:rsid w:val="00582117"/>
    <w:rsid w:val="0058478F"/>
    <w:rsid w:val="00593315"/>
    <w:rsid w:val="005A170D"/>
    <w:rsid w:val="005A6C96"/>
    <w:rsid w:val="005D0418"/>
    <w:rsid w:val="005E1D58"/>
    <w:rsid w:val="00602898"/>
    <w:rsid w:val="00610E37"/>
    <w:rsid w:val="006207ED"/>
    <w:rsid w:val="00626BC9"/>
    <w:rsid w:val="006458DF"/>
    <w:rsid w:val="00650D52"/>
    <w:rsid w:val="006615B2"/>
    <w:rsid w:val="00662313"/>
    <w:rsid w:val="00673911"/>
    <w:rsid w:val="006870C9"/>
    <w:rsid w:val="006A3ADF"/>
    <w:rsid w:val="006A458D"/>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1CB1"/>
    <w:rsid w:val="00766CFB"/>
    <w:rsid w:val="007816FF"/>
    <w:rsid w:val="00783B44"/>
    <w:rsid w:val="00785028"/>
    <w:rsid w:val="007A3A5A"/>
    <w:rsid w:val="007A4370"/>
    <w:rsid w:val="007D7911"/>
    <w:rsid w:val="007E1D15"/>
    <w:rsid w:val="007E1DEA"/>
    <w:rsid w:val="007E2202"/>
    <w:rsid w:val="008052C9"/>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1D8"/>
    <w:rsid w:val="008D01C3"/>
    <w:rsid w:val="008D1E13"/>
    <w:rsid w:val="008D2A6B"/>
    <w:rsid w:val="008D6549"/>
    <w:rsid w:val="008D70D2"/>
    <w:rsid w:val="00900AE8"/>
    <w:rsid w:val="00900DAD"/>
    <w:rsid w:val="0091408E"/>
    <w:rsid w:val="009378CA"/>
    <w:rsid w:val="0095025E"/>
    <w:rsid w:val="00955C4C"/>
    <w:rsid w:val="009567F0"/>
    <w:rsid w:val="009637DA"/>
    <w:rsid w:val="00995338"/>
    <w:rsid w:val="00996777"/>
    <w:rsid w:val="009B348F"/>
    <w:rsid w:val="009C0BC7"/>
    <w:rsid w:val="009C6592"/>
    <w:rsid w:val="009E209B"/>
    <w:rsid w:val="009F0747"/>
    <w:rsid w:val="00A03514"/>
    <w:rsid w:val="00A17079"/>
    <w:rsid w:val="00A448C3"/>
    <w:rsid w:val="00A458D4"/>
    <w:rsid w:val="00A46FB7"/>
    <w:rsid w:val="00A470B9"/>
    <w:rsid w:val="00A53118"/>
    <w:rsid w:val="00A86AB5"/>
    <w:rsid w:val="00A97226"/>
    <w:rsid w:val="00AA0E64"/>
    <w:rsid w:val="00AA142F"/>
    <w:rsid w:val="00AA3D19"/>
    <w:rsid w:val="00AA53DB"/>
    <w:rsid w:val="00AB239A"/>
    <w:rsid w:val="00AB5D69"/>
    <w:rsid w:val="00AC39FB"/>
    <w:rsid w:val="00AD51D1"/>
    <w:rsid w:val="00AD53C7"/>
    <w:rsid w:val="00AD7ADC"/>
    <w:rsid w:val="00AE08EB"/>
    <w:rsid w:val="00AF3414"/>
    <w:rsid w:val="00B00BBE"/>
    <w:rsid w:val="00B03817"/>
    <w:rsid w:val="00B05C93"/>
    <w:rsid w:val="00B10710"/>
    <w:rsid w:val="00B12F3E"/>
    <w:rsid w:val="00B208FA"/>
    <w:rsid w:val="00B25C12"/>
    <w:rsid w:val="00B2766F"/>
    <w:rsid w:val="00B31ABC"/>
    <w:rsid w:val="00B445ED"/>
    <w:rsid w:val="00B62B6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E4264"/>
    <w:rsid w:val="00CF2928"/>
    <w:rsid w:val="00CF5E71"/>
    <w:rsid w:val="00CF7FAC"/>
    <w:rsid w:val="00D160C1"/>
    <w:rsid w:val="00D17794"/>
    <w:rsid w:val="00D22398"/>
    <w:rsid w:val="00D35E6C"/>
    <w:rsid w:val="00D36A47"/>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05D3A"/>
    <w:rsid w:val="00E12ECB"/>
    <w:rsid w:val="00E1451F"/>
    <w:rsid w:val="00E15A72"/>
    <w:rsid w:val="00E15E28"/>
    <w:rsid w:val="00E16577"/>
    <w:rsid w:val="00E36051"/>
    <w:rsid w:val="00E544FA"/>
    <w:rsid w:val="00E55E83"/>
    <w:rsid w:val="00E56BA1"/>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5ADF"/>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0"/>
    <w:qFormat/>
    <w:rsid w:val="00321EF0"/>
    <w:pPr>
      <w:outlineLvl w:val="5"/>
    </w:pPr>
  </w:style>
  <w:style w:type="paragraph" w:styleId="7">
    <w:name w:val="heading 7"/>
    <w:basedOn w:val="H6"/>
    <w:next w:val="a0"/>
    <w:link w:val="70"/>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20">
    <w:name w:val="index 2"/>
    <w:basedOn w:val="10"/>
    <w:rsid w:val="00321EF0"/>
    <w:pPr>
      <w:ind w:left="284"/>
    </w:pPr>
  </w:style>
  <w:style w:type="paragraph" w:styleId="10">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1">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21EF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a0"/>
    <w:rsid w:val="00321EF0"/>
    <w:pPr>
      <w:ind w:left="1985" w:hanging="1985"/>
    </w:pPr>
  </w:style>
  <w:style w:type="paragraph" w:styleId="TOC7">
    <w:name w:val="toc 7"/>
    <w:basedOn w:val="TOC6"/>
    <w:next w:val="a0"/>
    <w:rsid w:val="00321EF0"/>
    <w:pPr>
      <w:ind w:left="2268" w:hanging="2268"/>
    </w:pPr>
  </w:style>
  <w:style w:type="paragraph" w:styleId="22">
    <w:name w:val="List Bullet 2"/>
    <w:aliases w:val="lb2"/>
    <w:basedOn w:val="aa"/>
    <w:rsid w:val="00321EF0"/>
    <w:pPr>
      <w:ind w:left="851"/>
    </w:pPr>
  </w:style>
  <w:style w:type="paragraph" w:styleId="30">
    <w:name w:val="List Bullet 3"/>
    <w:basedOn w:val="22"/>
    <w:rsid w:val="00321EF0"/>
    <w:pPr>
      <w:ind w:left="1135"/>
    </w:pPr>
  </w:style>
  <w:style w:type="paragraph" w:styleId="a5">
    <w:name w:val="List Number"/>
    <w:basedOn w:val="ab"/>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3">
    <w:name w:val="List 2"/>
    <w:basedOn w:val="ab"/>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21EF0"/>
    <w:pPr>
      <w:ind w:left="1135"/>
    </w:pPr>
  </w:style>
  <w:style w:type="paragraph" w:styleId="40">
    <w:name w:val="List 4"/>
    <w:basedOn w:val="31"/>
    <w:rsid w:val="00321EF0"/>
    <w:pPr>
      <w:ind w:left="1418"/>
    </w:pPr>
  </w:style>
  <w:style w:type="paragraph" w:styleId="50">
    <w:name w:val="List 5"/>
    <w:basedOn w:val="40"/>
    <w:rsid w:val="00321EF0"/>
    <w:pPr>
      <w:ind w:left="1702"/>
    </w:pPr>
  </w:style>
  <w:style w:type="paragraph" w:customStyle="1" w:styleId="EditorsNote">
    <w:name w:val="Editor's Note"/>
    <w:basedOn w:val="NO"/>
    <w:rsid w:val="00321EF0"/>
    <w:rPr>
      <w:color w:val="FF0000"/>
    </w:rPr>
  </w:style>
  <w:style w:type="paragraph" w:styleId="ab">
    <w:name w:val="List"/>
    <w:basedOn w:val="a0"/>
    <w:rsid w:val="00321EF0"/>
    <w:pPr>
      <w:ind w:left="568" w:hanging="284"/>
    </w:pPr>
  </w:style>
  <w:style w:type="paragraph" w:styleId="aa">
    <w:name w:val="List Bullet"/>
    <w:basedOn w:val="ab"/>
    <w:rsid w:val="00321EF0"/>
  </w:style>
  <w:style w:type="paragraph" w:styleId="41">
    <w:name w:val="List Bullet 4"/>
    <w:basedOn w:val="30"/>
    <w:rsid w:val="00321EF0"/>
    <w:pPr>
      <w:ind w:left="1418"/>
    </w:pPr>
  </w:style>
  <w:style w:type="paragraph" w:styleId="51">
    <w:name w:val="List Bullet 5"/>
    <w:basedOn w:val="41"/>
    <w:rsid w:val="00321EF0"/>
    <w:pPr>
      <w:ind w:left="1702"/>
    </w:pPr>
  </w:style>
  <w:style w:type="paragraph" w:customStyle="1" w:styleId="B1">
    <w:name w:val="B1"/>
    <w:basedOn w:val="ab"/>
    <w:link w:val="B1Char1"/>
    <w:rsid w:val="00321EF0"/>
  </w:style>
  <w:style w:type="paragraph" w:customStyle="1" w:styleId="B2">
    <w:name w:val="B2"/>
    <w:basedOn w:val="23"/>
    <w:rsid w:val="00321EF0"/>
  </w:style>
  <w:style w:type="paragraph" w:customStyle="1" w:styleId="B3">
    <w:name w:val="B3"/>
    <w:basedOn w:val="31"/>
    <w:rsid w:val="00321EF0"/>
  </w:style>
  <w:style w:type="paragraph" w:customStyle="1" w:styleId="B4">
    <w:name w:val="B4"/>
    <w:basedOn w:val="40"/>
    <w:rsid w:val="00321EF0"/>
  </w:style>
  <w:style w:type="paragraph" w:customStyle="1" w:styleId="B5">
    <w:name w:val="B5"/>
    <w:basedOn w:val="50"/>
    <w:rsid w:val="00321EF0"/>
  </w:style>
  <w:style w:type="paragraph" w:styleId="ac">
    <w:name w:val="footer"/>
    <w:basedOn w:val="a6"/>
    <w:link w:val="ad"/>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清單段落1,¥¡¡¡¡ì¬º¥¹¥È¶ÎÂä,ÁÐ³ö¶ÎÂä,列表段落1,—ño’i—Ž,¥ê¥¹¥È¶ÎÂä,1st level - Bullet List Paragraph,Lettre d'introduction,Paragrafo elenco,Normal bullet 2,Bullet list,목록단락,R4_bullet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清單段落1 字符,¥¡¡¡¡ì¬º¥¹¥È¶ÎÂä 字符,ÁÐ³ö¶ÎÂä 字符,列表段落1 字符,—ño’i—Ž 字符,¥ê¥¹¥È¶ÎÂä 字符,1st level - Bullet List Paragraph 字符,Lettre d'introduction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E56B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8908405">
      <w:bodyDiv w:val="1"/>
      <w:marLeft w:val="0"/>
      <w:marRight w:val="0"/>
      <w:marTop w:val="0"/>
      <w:marBottom w:val="0"/>
      <w:divBdr>
        <w:top w:val="none" w:sz="0" w:space="0" w:color="auto"/>
        <w:left w:val="none" w:sz="0" w:space="0" w:color="auto"/>
        <w:bottom w:val="none" w:sz="0" w:space="0" w:color="auto"/>
        <w:right w:val="none" w:sz="0" w:space="0" w:color="auto"/>
      </w:divBdr>
    </w:div>
    <w:div w:id="393550381">
      <w:bodyDiv w:val="1"/>
      <w:marLeft w:val="0"/>
      <w:marRight w:val="0"/>
      <w:marTop w:val="0"/>
      <w:marBottom w:val="0"/>
      <w:divBdr>
        <w:top w:val="none" w:sz="0" w:space="0" w:color="auto"/>
        <w:left w:val="none" w:sz="0" w:space="0" w:color="auto"/>
        <w:bottom w:val="none" w:sz="0" w:space="0" w:color="auto"/>
        <w:right w:val="none" w:sz="0" w:space="0" w:color="auto"/>
      </w:divBdr>
    </w:div>
    <w:div w:id="47749725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817754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6172494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7810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ianxi.lu@opp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D7461-7F5F-443D-B505-B6A6CD1C1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1000</Words>
  <Characters>5704</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 (Qianxi Lu)</cp:lastModifiedBy>
  <cp:revision>2</cp:revision>
  <dcterms:created xsi:type="dcterms:W3CDTF">2022-09-03T08:15:00Z</dcterms:created>
  <dcterms:modified xsi:type="dcterms:W3CDTF">2022-09-03T08:15:00Z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